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5A9" w:rsidRPr="00EF5108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525F" w:rsidRPr="00EF5108" w:rsidRDefault="00E4525F" w:rsidP="00E4525F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Департамент образования и молодежной политики </w:t>
      </w:r>
    </w:p>
    <w:p w:rsidR="00E4525F" w:rsidRPr="00EF5108" w:rsidRDefault="00E4525F" w:rsidP="00E4525F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4525F" w:rsidRPr="00EF5108" w:rsidRDefault="00E4525F" w:rsidP="00E4525F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4525F" w:rsidRPr="00EF5108" w:rsidRDefault="00E4525F" w:rsidP="00E4525F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Автономное учреждение дополнительного профессионального образования </w:t>
      </w:r>
    </w:p>
    <w:p w:rsidR="00E4525F" w:rsidRPr="00EF5108" w:rsidRDefault="00E4525F" w:rsidP="00E4525F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4525F" w:rsidRPr="00EF5108" w:rsidRDefault="00E4525F" w:rsidP="00E4525F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«Институт развития образования» </w:t>
      </w:r>
    </w:p>
    <w:p w:rsidR="00E4525F" w:rsidRPr="00EF5108" w:rsidRDefault="00E4525F" w:rsidP="00E4525F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525F" w:rsidRPr="00EF5108" w:rsidRDefault="00E4525F" w:rsidP="00E4525F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525F" w:rsidRPr="00EF5108" w:rsidRDefault="00E4525F" w:rsidP="00E4525F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525F" w:rsidRPr="00EF5108" w:rsidRDefault="00E4525F" w:rsidP="00E4525F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525F" w:rsidRPr="00EF5108" w:rsidRDefault="00E4525F" w:rsidP="00E4525F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525F" w:rsidRPr="00EF5108" w:rsidRDefault="00E4525F" w:rsidP="00E4525F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525F" w:rsidRPr="00EF5108" w:rsidRDefault="00E4525F" w:rsidP="00E4525F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525F" w:rsidRPr="00EF5108" w:rsidRDefault="00E4525F" w:rsidP="00E4525F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525F" w:rsidRPr="00EF5108" w:rsidRDefault="00E4525F" w:rsidP="00E4525F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525F" w:rsidRPr="00EF5108" w:rsidRDefault="00E4525F" w:rsidP="00E4525F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525F" w:rsidRPr="00EF5108" w:rsidRDefault="00E4525F" w:rsidP="00E4525F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525F" w:rsidRPr="00EF5108" w:rsidRDefault="00E4525F" w:rsidP="00E4525F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</w:p>
    <w:p w:rsidR="00E4525F" w:rsidRPr="00EF5108" w:rsidRDefault="00E4525F" w:rsidP="00E4525F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 xml:space="preserve">по проведению муниципального этапа Всероссийской олимпиады школьников </w:t>
      </w:r>
    </w:p>
    <w:p w:rsidR="00E4525F" w:rsidRPr="00EF5108" w:rsidRDefault="00E4525F" w:rsidP="00E4525F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4525F" w:rsidRPr="00EF5108" w:rsidRDefault="00E4525F" w:rsidP="00E452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F615BB" w:rsidRPr="00EF510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ОСНОВАМ БЕЗОПАСНОСТИ ЖИЗНЕДЕЯТЕЛЬНОСТИ</w:t>
      </w:r>
    </w:p>
    <w:p w:rsidR="00E4525F" w:rsidRPr="00EF5108" w:rsidRDefault="00E4525F" w:rsidP="00E4525F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525F" w:rsidRPr="00EF5108" w:rsidRDefault="00E4525F" w:rsidP="00E4525F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 xml:space="preserve">на территории Ханты-Мансийского автономного округа – Югры </w:t>
      </w:r>
    </w:p>
    <w:p w:rsidR="00E4525F" w:rsidRPr="00EF5108" w:rsidRDefault="00E4525F" w:rsidP="00E4525F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5C1400">
        <w:rPr>
          <w:rFonts w:ascii="Times New Roman" w:hAnsi="Times New Roman" w:cs="Times New Roman"/>
          <w:bCs/>
          <w:sz w:val="24"/>
          <w:szCs w:val="24"/>
        </w:rPr>
        <w:t>2017-2018</w:t>
      </w:r>
      <w:r w:rsidRPr="00EF5108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</w:p>
    <w:p w:rsidR="00E4525F" w:rsidRPr="00EF5108" w:rsidRDefault="00E4525F" w:rsidP="00E4525F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4525F" w:rsidRPr="00EF5108" w:rsidRDefault="00E4525F" w:rsidP="00E4525F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EF5108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EF5108" w:rsidRDefault="007C05A9" w:rsidP="007C05A9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EF5108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EF5108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EF5108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EF5108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EF5108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EF5108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EF5108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EF5108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15BB" w:rsidRPr="00EF5108" w:rsidRDefault="00F615BB" w:rsidP="00F615BB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Составитель:</w:t>
      </w:r>
    </w:p>
    <w:p w:rsidR="00F615BB" w:rsidRDefault="00EB55FC" w:rsidP="00F615BB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Васильев В.В.</w:t>
      </w:r>
    </w:p>
    <w:p w:rsidR="00EB55FC" w:rsidRDefault="00EB55FC" w:rsidP="00F615BB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Мальков О.А.</w:t>
      </w:r>
    </w:p>
    <w:p w:rsidR="00EB55FC" w:rsidRPr="00EF5108" w:rsidRDefault="00EB55FC" w:rsidP="00F615BB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Нифонтова О.Л.</w:t>
      </w:r>
    </w:p>
    <w:p w:rsidR="007C05A9" w:rsidRPr="00EF5108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EF5108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EF5108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EF5108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EF5108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EF5108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EF5108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EF5108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Ханты-Мансийск – 201</w:t>
      </w:r>
      <w:r w:rsidR="00EB55FC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:rsidR="007C05A9" w:rsidRPr="00EF5108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EF5108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Организация и проведение Олимпиады</w:t>
      </w:r>
    </w:p>
    <w:p w:rsidR="007C05A9" w:rsidRPr="00EF5108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EF5108" w:rsidRDefault="007C05A9" w:rsidP="007C05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Требования  к  проведению  муниципального этапа всероссийской олимпиады школьников по основам безопасности жизнедеятельности (далее – по ОБЖ) в Ханты-Мансийском автономном округе – Югре в </w:t>
      </w:r>
      <w:r w:rsidR="00EB55FC">
        <w:rPr>
          <w:rFonts w:ascii="Times New Roman" w:hAnsi="Times New Roman" w:cs="Times New Roman"/>
          <w:sz w:val="24"/>
          <w:szCs w:val="24"/>
        </w:rPr>
        <w:t>2017-2018</w:t>
      </w:r>
      <w:r w:rsidRPr="00EF5108">
        <w:rPr>
          <w:rFonts w:ascii="Times New Roman" w:hAnsi="Times New Roman" w:cs="Times New Roman"/>
          <w:sz w:val="24"/>
          <w:szCs w:val="24"/>
        </w:rPr>
        <w:t xml:space="preserve"> учебном году (далее Требования) подготовлены в соответствии </w:t>
      </w:r>
      <w:proofErr w:type="gramStart"/>
      <w:r w:rsidRPr="00EF510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F5108">
        <w:rPr>
          <w:rFonts w:ascii="Times New Roman" w:hAnsi="Times New Roman" w:cs="Times New Roman"/>
          <w:sz w:val="24"/>
          <w:szCs w:val="24"/>
        </w:rPr>
        <w:t>:</w:t>
      </w:r>
    </w:p>
    <w:p w:rsidR="00386B5A" w:rsidRDefault="007C05A9" w:rsidP="00386B5A">
      <w:pPr>
        <w:numPr>
          <w:ilvl w:val="0"/>
          <w:numId w:val="1"/>
        </w:numPr>
        <w:tabs>
          <w:tab w:val="clear" w:pos="1080"/>
          <w:tab w:val="left" w:pos="440"/>
          <w:tab w:val="left" w:pos="990"/>
        </w:tabs>
        <w:spacing w:after="0" w:line="240" w:lineRule="auto"/>
        <w:ind w:left="0" w:hanging="14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приказом Министерства образования и науки Российской Федерации от 18.11.2013 № 1252 «Об утверждении Порядка проведения всероссийской олимпиады школьников» </w:t>
      </w:r>
      <w:r w:rsidR="00E05ACE">
        <w:rPr>
          <w:rFonts w:ascii="Times New Roman" w:hAnsi="Times New Roman" w:cs="Times New Roman"/>
          <w:color w:val="000000"/>
          <w:sz w:val="24"/>
          <w:szCs w:val="24"/>
        </w:rPr>
        <w:t>в ред. от 17.11.2016 (далее – Порядок)</w:t>
      </w:r>
      <w:bookmarkStart w:id="0" w:name="_GoBack"/>
      <w:bookmarkEnd w:id="0"/>
      <w:r w:rsidRPr="00EF5108">
        <w:rPr>
          <w:rFonts w:ascii="Times New Roman" w:hAnsi="Times New Roman" w:cs="Times New Roman"/>
          <w:sz w:val="24"/>
          <w:szCs w:val="24"/>
        </w:rPr>
        <w:t>;</w:t>
      </w:r>
    </w:p>
    <w:p w:rsidR="00F615BB" w:rsidRPr="00386B5A" w:rsidRDefault="00F615BB" w:rsidP="00386B5A">
      <w:pPr>
        <w:numPr>
          <w:ilvl w:val="0"/>
          <w:numId w:val="1"/>
        </w:numPr>
        <w:tabs>
          <w:tab w:val="clear" w:pos="1080"/>
          <w:tab w:val="left" w:pos="440"/>
          <w:tab w:val="left" w:pos="990"/>
        </w:tabs>
        <w:spacing w:after="0" w:line="240" w:lineRule="auto"/>
        <w:ind w:left="0" w:hanging="14"/>
        <w:jc w:val="both"/>
        <w:rPr>
          <w:rFonts w:ascii="Times New Roman" w:hAnsi="Times New Roman" w:cs="Times New Roman"/>
          <w:sz w:val="24"/>
          <w:szCs w:val="24"/>
        </w:rPr>
      </w:pPr>
      <w:r w:rsidRPr="00386B5A">
        <w:rPr>
          <w:rFonts w:ascii="Times New Roman" w:hAnsi="Times New Roman" w:cs="Times New Roman"/>
          <w:bCs/>
          <w:sz w:val="24"/>
          <w:szCs w:val="24"/>
        </w:rPr>
        <w:t xml:space="preserve">методическими рекомендациями по проведению школьного и муниципального этапа Всероссийской олимпиады школьников по ОБЖ в </w:t>
      </w:r>
      <w:r w:rsidR="00EB55FC">
        <w:rPr>
          <w:rFonts w:ascii="Times New Roman" w:hAnsi="Times New Roman" w:cs="Times New Roman"/>
          <w:bCs/>
          <w:sz w:val="24"/>
          <w:szCs w:val="24"/>
        </w:rPr>
        <w:t>2017-2018</w:t>
      </w:r>
      <w:r w:rsidRPr="00386B5A">
        <w:rPr>
          <w:rFonts w:ascii="Times New Roman" w:hAnsi="Times New Roman" w:cs="Times New Roman"/>
          <w:bCs/>
          <w:sz w:val="24"/>
          <w:szCs w:val="24"/>
        </w:rPr>
        <w:t xml:space="preserve"> учебном году, </w:t>
      </w:r>
      <w:r w:rsidR="00386B5A">
        <w:rPr>
          <w:rFonts w:ascii="Times New Roman" w:hAnsi="Times New Roman" w:cs="Times New Roman"/>
          <w:bCs/>
          <w:sz w:val="24"/>
          <w:szCs w:val="24"/>
        </w:rPr>
        <w:t>подготовленные</w:t>
      </w:r>
      <w:r w:rsidRPr="00386B5A">
        <w:rPr>
          <w:rFonts w:ascii="Times New Roman" w:hAnsi="Times New Roman" w:cs="Times New Roman"/>
          <w:bCs/>
          <w:sz w:val="24"/>
          <w:szCs w:val="24"/>
        </w:rPr>
        <w:t xml:space="preserve"> Центральной предметно-методической комиссией</w:t>
      </w:r>
      <w:r w:rsidRPr="00386B5A">
        <w:rPr>
          <w:rFonts w:ascii="Times New Roman" w:hAnsi="Times New Roman" w:cs="Times New Roman"/>
          <w:sz w:val="24"/>
          <w:szCs w:val="24"/>
        </w:rPr>
        <w:t xml:space="preserve"> </w:t>
      </w:r>
      <w:r w:rsidRPr="00386B5A">
        <w:rPr>
          <w:rFonts w:ascii="Times New Roman" w:hAnsi="Times New Roman" w:cs="Times New Roman"/>
          <w:bCs/>
          <w:sz w:val="24"/>
          <w:szCs w:val="24"/>
        </w:rPr>
        <w:t>по ОБЖ.</w:t>
      </w:r>
    </w:p>
    <w:p w:rsidR="00F615BB" w:rsidRPr="00EF5108" w:rsidRDefault="00F615BB" w:rsidP="00F615B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В соответствии с Порядком о Всероссийской олимпиаде школьников Олимпиада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знаний, отбора лиц, проявивших выдающиеся способности, в составы сборных команд Российской Федерации для участия в международных олимпиадах по общеобразовательным предметам.</w:t>
      </w:r>
    </w:p>
    <w:p w:rsidR="007C05A9" w:rsidRPr="00EF5108" w:rsidRDefault="007C05A9" w:rsidP="007C05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Рабочим языком проведения олимпиады является русский язык. Взимание платы за участие в Олимпиаде не допускается.</w:t>
      </w:r>
    </w:p>
    <w:p w:rsidR="007C05A9" w:rsidRPr="00EF5108" w:rsidRDefault="007C05A9" w:rsidP="007C05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В соответствии с Порядком Олимпиада включает школьный, муниципальный, региональный и заключительный этапы. </w:t>
      </w:r>
    </w:p>
    <w:p w:rsidR="007C05A9" w:rsidRPr="00EF5108" w:rsidRDefault="007C05A9" w:rsidP="007C05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является вторым этапом. Его целью является вы</w:t>
      </w:r>
      <w:r w:rsidR="00571067">
        <w:rPr>
          <w:rFonts w:ascii="Times New Roman" w:hAnsi="Times New Roman" w:cs="Times New Roman"/>
          <w:sz w:val="24"/>
          <w:szCs w:val="24"/>
        </w:rPr>
        <w:t>яв</w:t>
      </w:r>
      <w:r w:rsidRPr="00EF5108">
        <w:rPr>
          <w:rFonts w:ascii="Times New Roman" w:hAnsi="Times New Roman" w:cs="Times New Roman"/>
          <w:sz w:val="24"/>
          <w:szCs w:val="24"/>
        </w:rPr>
        <w:t xml:space="preserve">ление </w:t>
      </w:r>
      <w:proofErr w:type="gramStart"/>
      <w:r w:rsidRPr="00EF5108">
        <w:rPr>
          <w:rFonts w:ascii="Times New Roman" w:hAnsi="Times New Roman" w:cs="Times New Roman"/>
          <w:sz w:val="24"/>
          <w:szCs w:val="24"/>
        </w:rPr>
        <w:t>талантливых</w:t>
      </w:r>
      <w:proofErr w:type="gramEnd"/>
      <w:r w:rsidRPr="00EF5108">
        <w:rPr>
          <w:rFonts w:ascii="Times New Roman" w:hAnsi="Times New Roman" w:cs="Times New Roman"/>
          <w:sz w:val="24"/>
          <w:szCs w:val="24"/>
        </w:rPr>
        <w:t xml:space="preserve"> </w:t>
      </w:r>
      <w:r w:rsidR="00F615BB" w:rsidRPr="00EF5108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Pr="00EF5108">
        <w:rPr>
          <w:rFonts w:ascii="Times New Roman" w:hAnsi="Times New Roman" w:cs="Times New Roman"/>
          <w:sz w:val="24"/>
          <w:szCs w:val="24"/>
        </w:rPr>
        <w:t xml:space="preserve">для участия в региональном этапе Олимпиады. </w:t>
      </w:r>
    </w:p>
    <w:p w:rsidR="007C05A9" w:rsidRPr="00EF5108" w:rsidRDefault="007C05A9" w:rsidP="00F61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Организатором муниципального этапа Олимпиады является орган местного самоуправления, осуществляющий управление в сфере образования. </w:t>
      </w:r>
    </w:p>
    <w:p w:rsidR="00F615BB" w:rsidRPr="004D2F40" w:rsidRDefault="00F615BB" w:rsidP="004D2F40">
      <w:pPr>
        <w:pStyle w:val="11"/>
      </w:pPr>
      <w:r w:rsidRPr="004D2F40">
        <w:t>Муниципальный этап Олимпиады проводится по заданиям, разработанным региональной предметн</w:t>
      </w:r>
      <w:r w:rsidR="004F2CB8" w:rsidRPr="004D2F40">
        <w:t>о-методической комиссией по ОБЖ. При их разработке</w:t>
      </w:r>
      <w:r w:rsidRPr="004D2F40">
        <w:t xml:space="preserve">  </w:t>
      </w:r>
      <w:r w:rsidR="004F2CB8" w:rsidRPr="004D2F40">
        <w:t xml:space="preserve">учитываются </w:t>
      </w:r>
      <w:r w:rsidRPr="004D2F40">
        <w:t xml:space="preserve"> методически</w:t>
      </w:r>
      <w:r w:rsidR="004F2CB8" w:rsidRPr="004D2F40">
        <w:t>е</w:t>
      </w:r>
      <w:r w:rsidRPr="004D2F40">
        <w:t xml:space="preserve"> рекомендаци</w:t>
      </w:r>
      <w:r w:rsidR="004F2CB8" w:rsidRPr="004D2F40">
        <w:t>и</w:t>
      </w:r>
      <w:r w:rsidRPr="004D2F40">
        <w:t xml:space="preserve"> Центральной предмет</w:t>
      </w:r>
      <w:r w:rsidR="00EF5108" w:rsidRPr="004D2F40">
        <w:t xml:space="preserve">но-методической комиссии по ОБЖ. </w:t>
      </w:r>
      <w:r w:rsidRPr="004D2F40">
        <w:t xml:space="preserve"> </w:t>
      </w:r>
    </w:p>
    <w:p w:rsidR="00F615BB" w:rsidRPr="00EF5108" w:rsidRDefault="00F615BB" w:rsidP="004D2F40">
      <w:pPr>
        <w:pStyle w:val="11"/>
      </w:pPr>
    </w:p>
    <w:p w:rsidR="00EB55FC" w:rsidRDefault="00EB55FC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br w:type="page"/>
      </w:r>
    </w:p>
    <w:p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t>1. Форма проведения муниципального этапа Всероссийской олимпиады школьников по ОБЖ</w:t>
      </w:r>
    </w:p>
    <w:p w:rsidR="00F615BB" w:rsidRPr="00EF5108" w:rsidRDefault="00F615BB" w:rsidP="00F615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EF5108">
        <w:rPr>
          <w:rFonts w:ascii="Times New Roman" w:hAnsi="Times New Roman" w:cs="Times New Roman"/>
          <w:sz w:val="24"/>
          <w:szCs w:val="24"/>
        </w:rPr>
        <w:t xml:space="preserve">Муниципальный этап олимпиады по ОБЖ </w:t>
      </w:r>
      <w:r w:rsidRPr="00EF5108">
        <w:rPr>
          <w:rFonts w:ascii="Times New Roman" w:hAnsi="Times New Roman" w:cs="Times New Roman"/>
          <w:bCs/>
          <w:sz w:val="24"/>
          <w:szCs w:val="24"/>
        </w:rPr>
        <w:t>на территории Ханты-Мансийского автономного округа – Югры</w:t>
      </w:r>
      <w:r w:rsidRPr="00EF5108">
        <w:rPr>
          <w:rFonts w:ascii="Times New Roman" w:hAnsi="Times New Roman" w:cs="Times New Roman"/>
          <w:sz w:val="24"/>
          <w:szCs w:val="24"/>
        </w:rPr>
        <w:t xml:space="preserve"> в </w:t>
      </w:r>
      <w:r w:rsidR="00EB55FC">
        <w:rPr>
          <w:rFonts w:ascii="Times New Roman" w:hAnsi="Times New Roman" w:cs="Times New Roman"/>
          <w:sz w:val="24"/>
          <w:szCs w:val="24"/>
        </w:rPr>
        <w:t>2017-2018</w:t>
      </w:r>
      <w:r w:rsidRPr="00EF5108">
        <w:rPr>
          <w:rFonts w:ascii="Times New Roman" w:hAnsi="Times New Roman" w:cs="Times New Roman"/>
          <w:sz w:val="24"/>
          <w:szCs w:val="24"/>
        </w:rPr>
        <w:t xml:space="preserve"> учебном году проводится в два дня </w:t>
      </w:r>
      <w:r w:rsidR="00EB55FC">
        <w:rPr>
          <w:rFonts w:ascii="Times New Roman" w:hAnsi="Times New Roman" w:cs="Times New Roman"/>
          <w:b/>
          <w:bCs/>
          <w:sz w:val="24"/>
          <w:szCs w:val="24"/>
        </w:rPr>
        <w:t>27</w:t>
      </w:r>
      <w:r w:rsidR="004D2F40">
        <w:rPr>
          <w:rFonts w:ascii="Times New Roman" w:hAnsi="Times New Roman" w:cs="Times New Roman"/>
          <w:b/>
          <w:bCs/>
          <w:sz w:val="24"/>
          <w:szCs w:val="24"/>
        </w:rPr>
        <w:t>, 2</w:t>
      </w:r>
      <w:r w:rsidR="00EB55FC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4D2F40">
        <w:rPr>
          <w:rFonts w:ascii="Times New Roman" w:hAnsi="Times New Roman" w:cs="Times New Roman"/>
          <w:b/>
          <w:bCs/>
          <w:sz w:val="24"/>
          <w:szCs w:val="24"/>
        </w:rPr>
        <w:t xml:space="preserve"> ноября 201</w:t>
      </w:r>
      <w:r w:rsidR="00EB55FC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4D2F40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 w:rsidRPr="00EF5108">
        <w:rPr>
          <w:rFonts w:ascii="Times New Roman" w:hAnsi="Times New Roman" w:cs="Times New Roman"/>
          <w:sz w:val="24"/>
          <w:szCs w:val="24"/>
        </w:rPr>
        <w:t xml:space="preserve"> (</w:t>
      </w:r>
      <w:r w:rsidR="00F81B3B" w:rsidRPr="008D0415">
        <w:rPr>
          <w:rFonts w:ascii="Times New Roman" w:hAnsi="Times New Roman" w:cs="Times New Roman"/>
          <w:sz w:val="24"/>
          <w:szCs w:val="24"/>
        </w:rPr>
        <w:t>Приказ Департамента образования и молодежной политики Ханты-Мансийского автономного округа – Югры от 29.09.2017 № 1489 «Об утверждении сроков  проведения муниципального этапа всероссийской олимпиады школьников по каждому общеобразовательному предмету на территории Ханты-Мансийского автономного округа – Югры в 2017-2018 учебном году</w:t>
      </w:r>
      <w:proofErr w:type="gramEnd"/>
      <w:r w:rsidR="00F81B3B" w:rsidRPr="008D0415">
        <w:rPr>
          <w:rFonts w:ascii="Times New Roman" w:hAnsi="Times New Roman" w:cs="Times New Roman"/>
          <w:sz w:val="24"/>
          <w:szCs w:val="24"/>
        </w:rPr>
        <w:t>»</w:t>
      </w:r>
      <w:r w:rsidR="00F81B3B">
        <w:rPr>
          <w:rFonts w:ascii="Times New Roman" w:hAnsi="Times New Roman" w:cs="Times New Roman"/>
          <w:sz w:val="24"/>
          <w:szCs w:val="24"/>
        </w:rPr>
        <w:t>, с изм. от 10.10.2017 №1522</w:t>
      </w:r>
      <w:r w:rsidRPr="00EF5108">
        <w:rPr>
          <w:rFonts w:ascii="Times New Roman" w:hAnsi="Times New Roman" w:cs="Times New Roman"/>
          <w:sz w:val="24"/>
          <w:szCs w:val="24"/>
        </w:rPr>
        <w:t>) в очной форме.</w:t>
      </w:r>
    </w:p>
    <w:p w:rsidR="00F615BB" w:rsidRPr="00EF5108" w:rsidRDefault="00F615BB" w:rsidP="00F615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1.2. В Олимпиаде принимают индивидуальное участие на добровольной основе обучающиеся </w:t>
      </w:r>
      <w:r w:rsidRPr="00EF5108">
        <w:rPr>
          <w:rFonts w:ascii="Times New Roman" w:hAnsi="Times New Roman" w:cs="Times New Roman"/>
          <w:b/>
          <w:bCs/>
          <w:sz w:val="24"/>
          <w:szCs w:val="24"/>
        </w:rPr>
        <w:t>7-11</w:t>
      </w:r>
      <w:r w:rsidRPr="00EF5108">
        <w:rPr>
          <w:rFonts w:ascii="Times New Roman" w:hAnsi="Times New Roman" w:cs="Times New Roman"/>
          <w:sz w:val="24"/>
          <w:szCs w:val="24"/>
        </w:rPr>
        <w:t xml:space="preserve"> классов государственных, муниципальных и негосударственных образовательных организаций, реализующих образовательные программы основного общего и среднего общего образования.  </w:t>
      </w:r>
    </w:p>
    <w:p w:rsidR="00F615BB" w:rsidRPr="00EF5108" w:rsidRDefault="00F615BB" w:rsidP="00F615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1.3. Участники муниципального этапа Олимпиады по </w:t>
      </w:r>
      <w:r w:rsidR="00744C6C" w:rsidRPr="00EF5108">
        <w:rPr>
          <w:rFonts w:ascii="Times New Roman" w:hAnsi="Times New Roman" w:cs="Times New Roman"/>
          <w:sz w:val="24"/>
          <w:szCs w:val="24"/>
        </w:rPr>
        <w:t xml:space="preserve">ОБЖ </w:t>
      </w:r>
      <w:r w:rsidRPr="00EF5108">
        <w:rPr>
          <w:rFonts w:ascii="Times New Roman" w:hAnsi="Times New Roman" w:cs="Times New Roman"/>
          <w:sz w:val="24"/>
          <w:szCs w:val="24"/>
        </w:rPr>
        <w:t xml:space="preserve"> (обучающиеся 7-11 классов) определяются в соответствии с п. 46 Порядка:</w:t>
      </w:r>
    </w:p>
    <w:p w:rsidR="00F615BB" w:rsidRPr="00EF5108" w:rsidRDefault="00F615BB" w:rsidP="00F615BB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</w:t>
      </w:r>
    </w:p>
    <w:p w:rsidR="00F615BB" w:rsidRPr="00EF5108" w:rsidRDefault="00F615BB" w:rsidP="00F615BB">
      <w:pPr>
        <w:numPr>
          <w:ilvl w:val="0"/>
          <w:numId w:val="8"/>
        </w:numPr>
        <w:tabs>
          <w:tab w:val="left" w:pos="-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победители и призеры муниципального этапа олимпиады предыдущего учебного года, продолжающие обучение в образовательных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F615BB" w:rsidRPr="00EF5108" w:rsidRDefault="00F615BB" w:rsidP="00F615BB">
      <w:pPr>
        <w:tabs>
          <w:tab w:val="left" w:pos="-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ab/>
        <w:t xml:space="preserve">   Победители и призеры муниципального этапа олимпиады предыдущего года вправе выполнять олимпиадные задания, разработанные для </w:t>
      </w:r>
      <w:proofErr w:type="gramStart"/>
      <w:r w:rsidRPr="00EF5108">
        <w:rPr>
          <w:rFonts w:ascii="Times New Roman" w:hAnsi="Times New Roman" w:cs="Times New Roman"/>
          <w:sz w:val="24"/>
          <w:szCs w:val="24"/>
        </w:rPr>
        <w:t>более старших</w:t>
      </w:r>
      <w:proofErr w:type="gramEnd"/>
      <w:r w:rsidRPr="00EF5108">
        <w:rPr>
          <w:rFonts w:ascii="Times New Roman" w:hAnsi="Times New Roman" w:cs="Times New Roman"/>
          <w:sz w:val="24"/>
          <w:szCs w:val="24"/>
        </w:rPr>
        <w:t xml:space="preserve"> классов по отношению к тем, в которых они проходят обучение. В случае их прохождения на </w:t>
      </w:r>
      <w:proofErr w:type="gramStart"/>
      <w:r w:rsidRPr="00EF5108">
        <w:rPr>
          <w:rFonts w:ascii="Times New Roman" w:hAnsi="Times New Roman" w:cs="Times New Roman"/>
          <w:sz w:val="24"/>
          <w:szCs w:val="24"/>
        </w:rPr>
        <w:t>последующие этапы олимпиады, данные участники олимпиады выполняют</w:t>
      </w:r>
      <w:proofErr w:type="gramEnd"/>
      <w:r w:rsidRPr="00EF5108">
        <w:rPr>
          <w:rFonts w:ascii="Times New Roman" w:hAnsi="Times New Roman" w:cs="Times New Roman"/>
          <w:sz w:val="24"/>
          <w:szCs w:val="24"/>
        </w:rPr>
        <w:t xml:space="preserve"> олимпиадные задания, разработанные для класса, который они выбрали на муниципальном этапе олимпиады.</w:t>
      </w:r>
    </w:p>
    <w:p w:rsidR="00F615BB" w:rsidRPr="00EF5108" w:rsidRDefault="00F615BB" w:rsidP="00F615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1.4.  Муниципальный этап Олимпиады по </w:t>
      </w:r>
      <w:r w:rsidR="00744C6C" w:rsidRPr="00EF5108">
        <w:rPr>
          <w:rFonts w:ascii="Times New Roman" w:hAnsi="Times New Roman" w:cs="Times New Roman"/>
          <w:sz w:val="24"/>
          <w:szCs w:val="24"/>
        </w:rPr>
        <w:t>ОБЖ</w:t>
      </w:r>
      <w:r w:rsidRPr="00EF5108" w:rsidDel="00F743A6">
        <w:rPr>
          <w:rFonts w:ascii="Times New Roman" w:hAnsi="Times New Roman" w:cs="Times New Roman"/>
          <w:sz w:val="24"/>
          <w:szCs w:val="24"/>
        </w:rPr>
        <w:t xml:space="preserve"> </w:t>
      </w:r>
      <w:r w:rsidRPr="00EF5108">
        <w:rPr>
          <w:rFonts w:ascii="Times New Roman" w:hAnsi="Times New Roman" w:cs="Times New Roman"/>
          <w:sz w:val="24"/>
          <w:szCs w:val="24"/>
        </w:rPr>
        <w:t>проводится в</w:t>
      </w:r>
      <w:r w:rsidR="00744C6C" w:rsidRPr="00EF5108">
        <w:rPr>
          <w:rFonts w:ascii="Times New Roman" w:hAnsi="Times New Roman" w:cs="Times New Roman"/>
          <w:sz w:val="24"/>
          <w:szCs w:val="24"/>
        </w:rPr>
        <w:t xml:space="preserve"> два тура</w:t>
      </w:r>
      <w:r w:rsidRPr="00EF5108">
        <w:rPr>
          <w:rFonts w:ascii="Times New Roman" w:hAnsi="Times New Roman" w:cs="Times New Roman"/>
          <w:sz w:val="24"/>
          <w:szCs w:val="24"/>
        </w:rPr>
        <w:t>.</w:t>
      </w:r>
    </w:p>
    <w:p w:rsidR="00744C6C" w:rsidRPr="00EF5108" w:rsidRDefault="00744C6C" w:rsidP="00744C6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1.5. Время, отводимое на первый тур (теоретический) – не более </w:t>
      </w:r>
      <w:r w:rsidRPr="00EF5108">
        <w:rPr>
          <w:rFonts w:ascii="Times New Roman" w:hAnsi="Times New Roman" w:cs="Times New Roman"/>
          <w:b/>
          <w:sz w:val="24"/>
          <w:szCs w:val="24"/>
        </w:rPr>
        <w:t>90 минут</w:t>
      </w:r>
      <w:r w:rsidRPr="00EF5108">
        <w:rPr>
          <w:rFonts w:ascii="Times New Roman" w:hAnsi="Times New Roman" w:cs="Times New Roman"/>
          <w:sz w:val="24"/>
          <w:szCs w:val="24"/>
        </w:rPr>
        <w:t xml:space="preserve">. Время, отводимое на второй тур (практический) </w:t>
      </w:r>
      <w:r w:rsidRPr="00EF5108">
        <w:rPr>
          <w:rFonts w:ascii="Times New Roman" w:hAnsi="Times New Roman" w:cs="Times New Roman"/>
          <w:b/>
          <w:sz w:val="24"/>
          <w:szCs w:val="24"/>
        </w:rPr>
        <w:t>не регламентировано</w:t>
      </w:r>
      <w:r w:rsidRPr="00EF51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44C6C" w:rsidRPr="00EF5108" w:rsidRDefault="00744C6C" w:rsidP="00744C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Первый тур – </w:t>
      </w:r>
      <w:r w:rsidRPr="00EF5108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теоретический, </w:t>
      </w:r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определяющий уровень теоретической подготовки участников Олимпиады;</w:t>
      </w:r>
    </w:p>
    <w:p w:rsidR="00744C6C" w:rsidRDefault="00744C6C" w:rsidP="00744C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Второй тур – </w:t>
      </w:r>
      <w:r w:rsidRPr="00EF5108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практический, </w:t>
      </w:r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определяющий: уровень подготовленности участников Олимпиады в выполнении приемов оказания первой помощи; уровень подготовленности участников Олимпиады по выживанию в условиях природной среды, по действиям в чрезвычайных ситуациях природного и техногенного характера, а также по основам военной службы.</w:t>
      </w:r>
      <w:r w:rsidRPr="00EF5108">
        <w:rPr>
          <w:rFonts w:ascii="Times New Roman" w:hAnsi="Times New Roman" w:cs="Times New Roman"/>
          <w:sz w:val="24"/>
          <w:szCs w:val="24"/>
        </w:rPr>
        <w:t xml:space="preserve"> Поэтому совмещение первого и второго туров в единое задание запрещается.</w:t>
      </w:r>
    </w:p>
    <w:p w:rsidR="006D11F5" w:rsidRPr="006D11F5" w:rsidRDefault="006D11F5" w:rsidP="006D11F5">
      <w:pPr>
        <w:pStyle w:val="Default"/>
        <w:ind w:firstLine="567"/>
        <w:jc w:val="both"/>
        <w:rPr>
          <w:sz w:val="23"/>
          <w:szCs w:val="23"/>
        </w:rPr>
      </w:pPr>
      <w:r>
        <w:t xml:space="preserve">1.6. </w:t>
      </w:r>
      <w:r w:rsidRPr="006D11F5">
        <w:rPr>
          <w:sz w:val="23"/>
          <w:szCs w:val="23"/>
        </w:rPr>
        <w:t xml:space="preserve">Теоретический и практический туры проводятся в разные дни: </w:t>
      </w:r>
    </w:p>
    <w:p w:rsidR="006D11F5" w:rsidRPr="006D11F5" w:rsidRDefault="006D11F5" w:rsidP="006D11F5">
      <w:pPr>
        <w:autoSpaceDE w:val="0"/>
        <w:autoSpaceDN w:val="0"/>
        <w:adjustRightInd w:val="0"/>
        <w:spacing w:after="179" w:line="240" w:lineRule="auto"/>
        <w:jc w:val="both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- </w:t>
      </w:r>
      <w:r w:rsidRPr="006D11F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для </w:t>
      </w:r>
      <w:r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младшей и </w:t>
      </w:r>
      <w:r w:rsidRPr="006D11F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>средней возрастной группы (</w:t>
      </w:r>
      <w:r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7-8, </w:t>
      </w:r>
      <w:r w:rsidRPr="006D11F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9-е классы) теоретический тур в первый день, практический во второй; </w:t>
      </w:r>
    </w:p>
    <w:p w:rsidR="006D11F5" w:rsidRPr="006D11F5" w:rsidRDefault="006D11F5" w:rsidP="006D11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- </w:t>
      </w:r>
      <w:r w:rsidRPr="006D11F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для старшей возрастной группы (10-11-е классы) практический тур в первый день, теоретический во второй. </w:t>
      </w:r>
    </w:p>
    <w:p w:rsidR="00EF5108" w:rsidRDefault="00EF5108" w:rsidP="00F615B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15BB" w:rsidRPr="00EF5108" w:rsidRDefault="00EF5108" w:rsidP="00F615B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615BB"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2. Организация муниципального этапа Всероссийской олимпиады школьников </w:t>
      </w:r>
    </w:p>
    <w:p w:rsidR="00F615BB" w:rsidRPr="00EF5108" w:rsidRDefault="00F615BB" w:rsidP="00F615B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744C6C" w:rsidRPr="00EF5108">
        <w:rPr>
          <w:rFonts w:ascii="Times New Roman" w:hAnsi="Times New Roman" w:cs="Times New Roman"/>
          <w:b/>
          <w:bCs/>
          <w:sz w:val="24"/>
          <w:szCs w:val="24"/>
        </w:rPr>
        <w:t>ОБЖ</w:t>
      </w:r>
    </w:p>
    <w:p w:rsidR="00F615BB" w:rsidRPr="00EF5108" w:rsidRDefault="00F615BB" w:rsidP="00F615B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5108">
        <w:rPr>
          <w:rFonts w:ascii="Times New Roman" w:hAnsi="Times New Roman" w:cs="Times New Roman"/>
          <w:b/>
          <w:sz w:val="24"/>
          <w:szCs w:val="24"/>
        </w:rPr>
        <w:t>2.1.Функции организатора Олимпиады (Порядок, п. 48).</w:t>
      </w:r>
    </w:p>
    <w:p w:rsidR="00F615BB" w:rsidRPr="00EF5108" w:rsidRDefault="00F615BB" w:rsidP="00F615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Организатор муниципального этапа Олимпиады:</w:t>
      </w:r>
    </w:p>
    <w:p w:rsidR="00F615BB" w:rsidRPr="00EF5108" w:rsidRDefault="00F615BB" w:rsidP="00F615BB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формирует оргкомитет </w:t>
      </w:r>
      <w:r w:rsidR="009541F0" w:rsidRPr="00EF5108">
        <w:rPr>
          <w:rFonts w:ascii="Times New Roman" w:hAnsi="Times New Roman" w:cs="Times New Roman"/>
          <w:sz w:val="24"/>
          <w:szCs w:val="24"/>
        </w:rPr>
        <w:t xml:space="preserve"> </w:t>
      </w:r>
      <w:r w:rsidRPr="00EF5108">
        <w:rPr>
          <w:rFonts w:ascii="Times New Roman" w:hAnsi="Times New Roman" w:cs="Times New Roman"/>
          <w:sz w:val="24"/>
          <w:szCs w:val="24"/>
        </w:rPr>
        <w:t>муниципального этапа Олимпиады и утверждает его состав;</w:t>
      </w:r>
    </w:p>
    <w:p w:rsidR="00F615BB" w:rsidRPr="00EF5108" w:rsidRDefault="00F615BB" w:rsidP="00F615BB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формирует жюри муниципального этапа Олимпиады по предмету и утверждает их составы;</w:t>
      </w:r>
    </w:p>
    <w:p w:rsidR="00F615BB" w:rsidRPr="00EF5108" w:rsidRDefault="00F615BB" w:rsidP="00F615BB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устанавливает количество баллов по предмету и классу, необходимое для участия на муниципальном этапе Олимпиады;</w:t>
      </w:r>
    </w:p>
    <w:p w:rsidR="00F615BB" w:rsidRPr="00EF5108" w:rsidRDefault="00F615BB" w:rsidP="00F615BB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lastRenderedPageBreak/>
        <w:t>утверждает разработанные региональными предметно-методическими комиссиями Олимпиады требования к организации и проведению муниципального этапа Олимпиады по предмету</w:t>
      </w:r>
      <w:r w:rsidR="00916698" w:rsidRPr="00EF5108">
        <w:rPr>
          <w:rFonts w:ascii="Times New Roman" w:hAnsi="Times New Roman" w:cs="Times New Roman"/>
          <w:sz w:val="24"/>
          <w:szCs w:val="24"/>
        </w:rPr>
        <w:t xml:space="preserve"> ОБЖ</w:t>
      </w:r>
      <w:r w:rsidRPr="00EF5108">
        <w:rPr>
          <w:rFonts w:ascii="Times New Roman" w:hAnsi="Times New Roman" w:cs="Times New Roman"/>
          <w:sz w:val="24"/>
          <w:szCs w:val="24"/>
        </w:rPr>
        <w:t>;</w:t>
      </w:r>
    </w:p>
    <w:p w:rsidR="00F615BB" w:rsidRPr="00EF5108" w:rsidRDefault="00F615BB" w:rsidP="00F615BB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обеспечивает хранение олимпиадных заданий по предмету для муниципального этапа Олимпиады, несет установленную законодательством Российской Федерации ответственность за их конфиденциальность;</w:t>
      </w:r>
    </w:p>
    <w:p w:rsidR="00F615BB" w:rsidRPr="00EF5108" w:rsidRDefault="00F615BB" w:rsidP="00F615BB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5108">
        <w:rPr>
          <w:rFonts w:ascii="Times New Roman" w:hAnsi="Times New Roman" w:cs="Times New Roman"/>
          <w:sz w:val="24"/>
          <w:szCs w:val="24"/>
        </w:rPr>
        <w:t>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основного общего и среднего общего образования, расположенных на территории соответствующих муниципальных образований, участников муниципального этапа Олимпиады и их родителей (законных представителей) о сроках и местах проведения муниципального этапа Олимпиады по предмету, а также о настоящем Порядке и утвержденных требованиях к организации</w:t>
      </w:r>
      <w:proofErr w:type="gramEnd"/>
      <w:r w:rsidRPr="00EF5108">
        <w:rPr>
          <w:rFonts w:ascii="Times New Roman" w:hAnsi="Times New Roman" w:cs="Times New Roman"/>
          <w:sz w:val="24"/>
          <w:szCs w:val="24"/>
        </w:rPr>
        <w:t xml:space="preserve"> и проведению муниципального этапа Олимпиады по предмету;</w:t>
      </w:r>
    </w:p>
    <w:p w:rsidR="00F615BB" w:rsidRPr="00EF5108" w:rsidRDefault="00F615BB" w:rsidP="00F615BB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определяет квоты победителей и призеров муниципального этапа Олимпиады по предмету;</w:t>
      </w:r>
    </w:p>
    <w:p w:rsidR="00F615BB" w:rsidRPr="00EF5108" w:rsidRDefault="00F615BB" w:rsidP="00F615BB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утверждает результаты муниципального этапа Олимпиады по предмету (рейтинг победителей и рейтинг призеров муниципального этапа олимпиады) и публикует их на своем официальном сайте в сети «Интернет», в том числе протоколы жюри муниципального этапа Олимпиады по предмету</w:t>
      </w:r>
      <w:r w:rsidR="00916698" w:rsidRPr="00EF5108">
        <w:rPr>
          <w:rFonts w:ascii="Times New Roman" w:hAnsi="Times New Roman" w:cs="Times New Roman"/>
          <w:sz w:val="24"/>
          <w:szCs w:val="24"/>
        </w:rPr>
        <w:t xml:space="preserve"> ОБЖ</w:t>
      </w:r>
      <w:r w:rsidRPr="00EF5108">
        <w:rPr>
          <w:rFonts w:ascii="Times New Roman" w:hAnsi="Times New Roman" w:cs="Times New Roman"/>
          <w:sz w:val="24"/>
          <w:szCs w:val="24"/>
        </w:rPr>
        <w:t>;</w:t>
      </w:r>
    </w:p>
    <w:p w:rsidR="00F615BB" w:rsidRPr="00EF5108" w:rsidRDefault="00F615BB" w:rsidP="00F615BB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передает </w:t>
      </w:r>
      <w:r w:rsidR="00916698" w:rsidRPr="00EF5108">
        <w:rPr>
          <w:rFonts w:ascii="Times New Roman" w:hAnsi="Times New Roman" w:cs="Times New Roman"/>
          <w:sz w:val="24"/>
          <w:szCs w:val="24"/>
        </w:rPr>
        <w:t xml:space="preserve"> </w:t>
      </w:r>
      <w:r w:rsidRPr="00EF5108">
        <w:rPr>
          <w:rFonts w:ascii="Times New Roman" w:hAnsi="Times New Roman" w:cs="Times New Roman"/>
          <w:sz w:val="24"/>
          <w:szCs w:val="24"/>
        </w:rPr>
        <w:t>результаты участников муниципального этапа Олимпиады по предмету и классу организатору регионального этапа Олимпиады в формате, установленном организатором регионального этапа Олимпиады;</w:t>
      </w:r>
    </w:p>
    <w:p w:rsidR="00F615BB" w:rsidRPr="00EF5108" w:rsidRDefault="00F615BB" w:rsidP="00F615BB">
      <w:pPr>
        <w:numPr>
          <w:ilvl w:val="0"/>
          <w:numId w:val="9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награждает победителей и призеров муниципального этапа Олимпиады поощрительными грамотами.</w:t>
      </w:r>
    </w:p>
    <w:p w:rsidR="00F615BB" w:rsidRPr="00EF5108" w:rsidRDefault="00F615BB" w:rsidP="00F615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5108">
        <w:rPr>
          <w:rFonts w:ascii="Times New Roman" w:hAnsi="Times New Roman" w:cs="Times New Roman"/>
          <w:b/>
          <w:sz w:val="24"/>
          <w:szCs w:val="24"/>
        </w:rPr>
        <w:t>2.2. Функции оргкомитета Олимпиады (Порядок,  п. 49).</w:t>
      </w:r>
    </w:p>
    <w:p w:rsidR="00F615BB" w:rsidRPr="00EF5108" w:rsidRDefault="00F615BB" w:rsidP="00F615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Оргкомитет муниципального этапа Олимпиады:</w:t>
      </w:r>
    </w:p>
    <w:p w:rsidR="00F615BB" w:rsidRPr="00EF5108" w:rsidRDefault="00F615BB" w:rsidP="00F615BB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определяет организационно-технологическую модель проведения муниципального этапа Олимпиады;</w:t>
      </w:r>
    </w:p>
    <w:p w:rsidR="00F615BB" w:rsidRPr="00EF5108" w:rsidRDefault="00F615BB" w:rsidP="00F615BB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5108">
        <w:rPr>
          <w:rFonts w:ascii="Times New Roman" w:hAnsi="Times New Roman" w:cs="Times New Roman"/>
          <w:sz w:val="24"/>
          <w:szCs w:val="24"/>
        </w:rPr>
        <w:t>обеспечивает организацию и проведение муниципального этапа Олимпиады строго в соответствии с утвержденными организатором муниципального этапа Олимпиады требованиями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  <w:proofErr w:type="gramEnd"/>
    </w:p>
    <w:p w:rsidR="00F615BB" w:rsidRPr="00EF5108" w:rsidRDefault="00F615BB" w:rsidP="00F615BB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обеспечивает тиражирование заданий, кодирование (обезличивание) и декодирование работ участников муниципального этапа Олимпиады;</w:t>
      </w:r>
    </w:p>
    <w:p w:rsidR="00F615BB" w:rsidRPr="00EF5108" w:rsidRDefault="00F615BB" w:rsidP="00F615BB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обеспечивает оказание медицинской помощи участникам в случае необходимости, несет ответственность за жизнь и здоровье участников олимпиады во время проведения муниципального этапа Олимпиады по предмету</w:t>
      </w:r>
      <w:r w:rsidR="009541F0" w:rsidRPr="00EF5108">
        <w:rPr>
          <w:rFonts w:ascii="Times New Roman" w:hAnsi="Times New Roman" w:cs="Times New Roman"/>
          <w:sz w:val="24"/>
          <w:szCs w:val="24"/>
        </w:rPr>
        <w:t xml:space="preserve"> ОБЖ</w:t>
      </w:r>
      <w:r w:rsidRPr="00EF5108">
        <w:rPr>
          <w:rFonts w:ascii="Times New Roman" w:hAnsi="Times New Roman" w:cs="Times New Roman"/>
          <w:sz w:val="24"/>
          <w:szCs w:val="24"/>
        </w:rPr>
        <w:t>;</w:t>
      </w:r>
    </w:p>
    <w:p w:rsidR="00F615BB" w:rsidRPr="00EF5108" w:rsidRDefault="00F615BB" w:rsidP="00F615BB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обеспечивает помещения для проведения муниципального этапа Олимпиады;</w:t>
      </w:r>
    </w:p>
    <w:p w:rsidR="00F615BB" w:rsidRPr="00EF5108" w:rsidRDefault="00F615BB" w:rsidP="00F615BB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обеспечивает жюри помещением для работы, техническими средствами;</w:t>
      </w:r>
    </w:p>
    <w:p w:rsidR="00F615BB" w:rsidRPr="00EF5108" w:rsidRDefault="00F615BB" w:rsidP="00F615BB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обеспечивает безопасность участников в период Олимпиады;</w:t>
      </w:r>
    </w:p>
    <w:p w:rsidR="00F615BB" w:rsidRPr="00EF5108" w:rsidRDefault="00F615BB" w:rsidP="00F615BB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рассматривает конфликтные ситуации, возникшие при проведении Олимпиады</w:t>
      </w:r>
      <w:r w:rsidR="004D2F40">
        <w:rPr>
          <w:rFonts w:ascii="Times New Roman" w:hAnsi="Times New Roman" w:cs="Times New Roman"/>
          <w:sz w:val="24"/>
          <w:szCs w:val="24"/>
        </w:rPr>
        <w:t>.</w:t>
      </w:r>
    </w:p>
    <w:p w:rsidR="00F615BB" w:rsidRPr="00EF5108" w:rsidRDefault="00F615BB" w:rsidP="00F615B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Состав оргкомитета муниципального этапа Олимпиады формируется из представителей органов местного самоуправления, осуществляющих управление в сфере образования, муниципальных и региональных предметно-методических комиссий олимпиады, педагогических и научно-педагогических работников.</w:t>
      </w:r>
    </w:p>
    <w:p w:rsidR="00F615BB" w:rsidRPr="00EF5108" w:rsidRDefault="00F615BB" w:rsidP="00F615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2.3. Функции жюри Олимпиады (Порядок, п. 31).</w:t>
      </w:r>
    </w:p>
    <w:p w:rsidR="00F615BB" w:rsidRPr="00EF5108" w:rsidRDefault="00F615BB" w:rsidP="00F615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Жюри Олимпиады:</w:t>
      </w:r>
    </w:p>
    <w:p w:rsidR="00F615BB" w:rsidRPr="00EF5108" w:rsidRDefault="00F615BB" w:rsidP="0046095C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lastRenderedPageBreak/>
        <w:t>принимает для оценивания закодированные (обезличенные) олимпиадные работы участников Олимпиады;</w:t>
      </w:r>
    </w:p>
    <w:p w:rsidR="00F615BB" w:rsidRPr="00EF5108" w:rsidRDefault="00F615BB" w:rsidP="0046095C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оценивает выполненные олимпиадные задания в соответствии с утвержденными критериями и методиками оценивания выполненных олимпиадных заданий;</w:t>
      </w:r>
    </w:p>
    <w:p w:rsidR="00F615BB" w:rsidRPr="00EF5108" w:rsidRDefault="00F615BB" w:rsidP="0046095C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проводит с участниками Олимпиады анализ олимпиадных заданий и их решений;</w:t>
      </w:r>
    </w:p>
    <w:p w:rsidR="00F615BB" w:rsidRPr="00EF5108" w:rsidRDefault="00F615BB" w:rsidP="0046095C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осуществляет очно по запросу участника Олимпиады показ выполненных им олимпиадных заданий;</w:t>
      </w:r>
    </w:p>
    <w:p w:rsidR="00F615BB" w:rsidRPr="00EF5108" w:rsidRDefault="00F615BB" w:rsidP="0046095C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представляет результаты Олимпиады ее участникам;</w:t>
      </w:r>
    </w:p>
    <w:p w:rsidR="00F615BB" w:rsidRPr="00EF5108" w:rsidRDefault="00F615BB" w:rsidP="0046095C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рассматривает очно апелляции участников Олимпиады с использованием </w:t>
      </w:r>
      <w:proofErr w:type="spellStart"/>
      <w:r w:rsidRPr="00EF5108">
        <w:rPr>
          <w:rFonts w:ascii="Times New Roman" w:hAnsi="Times New Roman" w:cs="Times New Roman"/>
          <w:sz w:val="24"/>
          <w:szCs w:val="24"/>
        </w:rPr>
        <w:t>видеофиксации</w:t>
      </w:r>
      <w:proofErr w:type="spellEnd"/>
      <w:r w:rsidRPr="00EF5108">
        <w:rPr>
          <w:rFonts w:ascii="Times New Roman" w:hAnsi="Times New Roman" w:cs="Times New Roman"/>
          <w:sz w:val="24"/>
          <w:szCs w:val="24"/>
        </w:rPr>
        <w:t>;</w:t>
      </w:r>
    </w:p>
    <w:p w:rsidR="00F615BB" w:rsidRPr="00EF5108" w:rsidRDefault="00F615BB" w:rsidP="0046095C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5108">
        <w:rPr>
          <w:rFonts w:ascii="Times New Roman" w:hAnsi="Times New Roman" w:cs="Times New Roman"/>
          <w:sz w:val="24"/>
          <w:szCs w:val="24"/>
        </w:rPr>
        <w:t xml:space="preserve">определяет победителей и призеров Олимпиады на основании рейтинга и в соответствии с квотой, установленной Организатором муниципального этапа Олимпиады, (в случае равного количества баллов участников Олимпиады, занесенных в итоговую таблицу, решение об увеличении квоты победителей и (или) призеров муниципального этапа принимает Организатор муниципального этапа Олимпиады); </w:t>
      </w:r>
      <w:proofErr w:type="gramEnd"/>
    </w:p>
    <w:p w:rsidR="00F615BB" w:rsidRPr="00EF5108" w:rsidRDefault="00F615BB" w:rsidP="0046095C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представляет Организатору результаты Олимпиады (протоколы) для их утверждения;</w:t>
      </w:r>
    </w:p>
    <w:p w:rsidR="00F615BB" w:rsidRPr="00EF5108" w:rsidRDefault="00F615BB" w:rsidP="0046095C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составляет и представляет Организатору муниципального этапа Олимпиады аналитический отчет о результатах выполнения олимпиадных заданий по предмету.</w:t>
      </w:r>
    </w:p>
    <w:p w:rsidR="00F615BB" w:rsidRPr="00EF5108" w:rsidRDefault="00F615BB" w:rsidP="00E55B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Состав жюри муниципального этапа Олимпиады формируется из числа педагогических, научных и научно-педагогических работников и утверждается Организатором муниципального этапа Олимпиады.</w:t>
      </w:r>
    </w:p>
    <w:p w:rsidR="00F615BB" w:rsidRPr="00EF5108" w:rsidRDefault="00F615BB" w:rsidP="00E55B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Состав жюри муниципального этапа Олимпиады должен меняться не менее чем на пятую часть от общего числа членов не реже одного раза в пять лет.</w:t>
      </w:r>
    </w:p>
    <w:p w:rsidR="00F615BB" w:rsidRPr="00EF5108" w:rsidRDefault="00F615BB" w:rsidP="00E55B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Основными принципами деятельности жюри Олимпиады являются компетентность, объективность, гласность, а также соблюдение норм профессиональной этики.</w:t>
      </w: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2.4.  Порядок регистрации участников.</w:t>
      </w:r>
    </w:p>
    <w:p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Все участники муниципального этапа Олимпиады проходят процедуру регистрации. </w:t>
      </w:r>
      <w:proofErr w:type="gramStart"/>
      <w:r w:rsidRPr="00EF5108">
        <w:rPr>
          <w:rFonts w:ascii="Times New Roman" w:hAnsi="Times New Roman" w:cs="Times New Roman"/>
          <w:sz w:val="24"/>
          <w:szCs w:val="24"/>
        </w:rPr>
        <w:t>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них.</w:t>
      </w:r>
      <w:proofErr w:type="gramEnd"/>
      <w:r w:rsidRPr="00EF5108">
        <w:rPr>
          <w:rFonts w:ascii="Times New Roman" w:hAnsi="Times New Roman" w:cs="Times New Roman"/>
          <w:sz w:val="24"/>
          <w:szCs w:val="24"/>
        </w:rPr>
        <w:t xml:space="preserve"> Форму регистрационного листа разрабатывает оргкомитет муниципального этапа Олимпиады.</w:t>
      </w:r>
    </w:p>
    <w:p w:rsidR="00F615BB" w:rsidRPr="00EF5108" w:rsidRDefault="00F615BB" w:rsidP="00F615BB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Перечень документов, необходимых для регистрации участников:</w:t>
      </w:r>
    </w:p>
    <w:p w:rsidR="00F615BB" w:rsidRPr="00EF5108" w:rsidRDefault="00F615BB" w:rsidP="00F615BB">
      <w:pPr>
        <w:numPr>
          <w:ilvl w:val="0"/>
          <w:numId w:val="3"/>
        </w:numPr>
        <w:tabs>
          <w:tab w:val="clear" w:pos="1080"/>
          <w:tab w:val="left" w:pos="-142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документы, удостоверяющие личность участника;</w:t>
      </w:r>
    </w:p>
    <w:p w:rsidR="00F615BB" w:rsidRPr="00EF5108" w:rsidRDefault="00F615BB" w:rsidP="00F615BB">
      <w:pPr>
        <w:numPr>
          <w:ilvl w:val="0"/>
          <w:numId w:val="3"/>
        </w:numPr>
        <w:tabs>
          <w:tab w:val="clear" w:pos="1080"/>
          <w:tab w:val="left" w:pos="-142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копия приказа образовательной организации о направлении участника на муниципальный этап Олимпиады и назначении сопровождающего лица.</w:t>
      </w:r>
    </w:p>
    <w:p w:rsidR="00F615BB" w:rsidRPr="00EF5108" w:rsidRDefault="00F615BB" w:rsidP="00F615BB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Собственно регистрация (учет) участников осуществляется организационным комитетом Олимпиады. Списки передаются в жюри.</w:t>
      </w:r>
    </w:p>
    <w:p w:rsidR="00F615BB" w:rsidRPr="00EF5108" w:rsidRDefault="00F615BB" w:rsidP="00F615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2.5. Процедура шифрования и дешифрования письменных работ</w:t>
      </w:r>
    </w:p>
    <w:p w:rsidR="00F615BB" w:rsidRPr="00EF5108" w:rsidRDefault="00F615BB" w:rsidP="00F615B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Кодирование (обезличивание) олимпиадных работ участников муниципального этапа олимпиады осуществляет Оргкомитет.  На шифрование отводится 10-15 мин. Процедура шифрования включает (приложение 1):</w:t>
      </w:r>
    </w:p>
    <w:p w:rsidR="00F615BB" w:rsidRPr="00EF5108" w:rsidRDefault="00F615BB" w:rsidP="00F615BB">
      <w:pPr>
        <w:numPr>
          <w:ilvl w:val="0"/>
          <w:numId w:val="4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заполнение  </w:t>
      </w:r>
      <w:proofErr w:type="spellStart"/>
      <w:r w:rsidRPr="00EF5108">
        <w:rPr>
          <w:rFonts w:ascii="Times New Roman" w:hAnsi="Times New Roman" w:cs="Times New Roman"/>
          <w:sz w:val="24"/>
          <w:szCs w:val="24"/>
        </w:rPr>
        <w:t>ШИФРа</w:t>
      </w:r>
      <w:proofErr w:type="spellEnd"/>
      <w:r w:rsidRPr="00EF5108">
        <w:rPr>
          <w:rFonts w:ascii="Times New Roman" w:hAnsi="Times New Roman" w:cs="Times New Roman"/>
          <w:sz w:val="24"/>
          <w:szCs w:val="24"/>
        </w:rPr>
        <w:t xml:space="preserve"> на отдельных листах по форме (объясняя, как и зачем это делается); шифр (код) должен быть проставлен на каждом листе, в том числе и на черновике;  </w:t>
      </w:r>
    </w:p>
    <w:p w:rsidR="00F615BB" w:rsidRPr="00EF5108" w:rsidRDefault="00F615BB" w:rsidP="00F615BB">
      <w:pPr>
        <w:numPr>
          <w:ilvl w:val="0"/>
          <w:numId w:val="4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рекомендуется  шифровать  работы в виде цифр и букв, пример:  </w:t>
      </w:r>
      <w:r w:rsidR="00A83174">
        <w:rPr>
          <w:rFonts w:ascii="Times New Roman" w:hAnsi="Times New Roman" w:cs="Times New Roman"/>
          <w:sz w:val="24"/>
          <w:szCs w:val="24"/>
        </w:rPr>
        <w:t>МЛобж01</w:t>
      </w:r>
      <w:r w:rsidRPr="00EF510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615BB" w:rsidRDefault="00F615BB" w:rsidP="00F615BB">
      <w:pPr>
        <w:numPr>
          <w:ilvl w:val="0"/>
          <w:numId w:val="4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F5108">
        <w:rPr>
          <w:rFonts w:ascii="Times New Roman" w:hAnsi="Times New Roman" w:cs="Times New Roman"/>
          <w:sz w:val="24"/>
          <w:szCs w:val="24"/>
        </w:rPr>
        <w:t>ШИФРы</w:t>
      </w:r>
      <w:proofErr w:type="spellEnd"/>
      <w:r w:rsidRPr="00EF5108">
        <w:rPr>
          <w:rFonts w:ascii="Times New Roman" w:hAnsi="Times New Roman" w:cs="Times New Roman"/>
          <w:sz w:val="24"/>
          <w:szCs w:val="24"/>
        </w:rPr>
        <w:t xml:space="preserve"> проверяются, пересчитываются, запечатываются в конверты с указанием класса, количества, предмета и передаются жюри; </w:t>
      </w:r>
    </w:p>
    <w:p w:rsidR="0096661A" w:rsidRPr="00EF5108" w:rsidRDefault="0096661A" w:rsidP="00F615BB">
      <w:pPr>
        <w:numPr>
          <w:ilvl w:val="0"/>
          <w:numId w:val="4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96661A">
        <w:rPr>
          <w:rFonts w:ascii="Times New Roman" w:hAnsi="Times New Roman" w:cs="Times New Roman"/>
          <w:sz w:val="24"/>
          <w:szCs w:val="24"/>
        </w:rPr>
        <w:t xml:space="preserve"> каждого участника коды его работы на бланке теоретических заданий и на технологической карте участника в практическом туре должны быть одинаковыми.</w:t>
      </w:r>
    </w:p>
    <w:p w:rsidR="00F615BB" w:rsidRPr="00EF5108" w:rsidRDefault="00F615BB" w:rsidP="00F615BB">
      <w:pPr>
        <w:numPr>
          <w:ilvl w:val="0"/>
          <w:numId w:val="4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вскрываются  конверты только при заполнении протоколов.</w:t>
      </w:r>
    </w:p>
    <w:p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Для шифрования и дешифрования работ оргкомитетом создается специальная комиссия в составе не менее двух человек, один из которых является председателем. </w:t>
      </w:r>
    </w:p>
    <w:p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lastRenderedPageBreak/>
        <w:t xml:space="preserve">После окончания Олимпиады работы участников передаются шифровальной комиссии на шифровку. Титульные листы с фамилиями участников и продублированным шифром хранятся в сейфе. </w:t>
      </w:r>
    </w:p>
    <w:p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Работа по шифрованию, проверке и процедуры внесения баллов в компьютер организована так, что полная информация о рейтинге каждого участника Олимпиады доступна только членам шифровальной комиссии.</w:t>
      </w:r>
    </w:p>
    <w:p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15BB" w:rsidRPr="00EF5108" w:rsidRDefault="00F615BB" w:rsidP="00F615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2.6. Процедура проведения олимпиадных туров.</w:t>
      </w:r>
    </w:p>
    <w:p w:rsidR="00F615BB" w:rsidRPr="00EF5108" w:rsidRDefault="00F615BB" w:rsidP="00F615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ab/>
        <w:t>Дежурный по аудитории предлагает участникам оставить вещи в определенном месте, например, у доски.</w:t>
      </w:r>
    </w:p>
    <w:p w:rsidR="00341F1B" w:rsidRPr="00EF5108" w:rsidRDefault="00341F1B" w:rsidP="00341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2.7. </w:t>
      </w:r>
      <w:r w:rsidRPr="00EF5108">
        <w:rPr>
          <w:rFonts w:ascii="Times New Roman" w:hAnsi="Times New Roman" w:cs="Times New Roman"/>
          <w:b/>
          <w:sz w:val="24"/>
          <w:szCs w:val="24"/>
        </w:rPr>
        <w:t xml:space="preserve">Первый теоретический тур </w:t>
      </w:r>
      <w:r w:rsidRPr="00EF5108">
        <w:rPr>
          <w:rFonts w:ascii="Times New Roman" w:hAnsi="Times New Roman" w:cs="Times New Roman"/>
          <w:sz w:val="24"/>
          <w:szCs w:val="24"/>
        </w:rPr>
        <w:t xml:space="preserve">необходимо проводить в помещениях, обеспечивающих комфортные условия для участников Олимпиады: тишина, чистота, свежий воздух, достаточная освещенность рабочих мест, температура 20-22 </w:t>
      </w:r>
      <w:proofErr w:type="spellStart"/>
      <w:r w:rsidRPr="00AF37E6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EF5108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EF5108">
        <w:rPr>
          <w:rFonts w:ascii="Times New Roman" w:hAnsi="Times New Roman" w:cs="Times New Roman"/>
          <w:sz w:val="24"/>
          <w:szCs w:val="24"/>
        </w:rPr>
        <w:t>, влажность 40-60%. В качестве помещений для первого теоретического тура целесообразно использовать школьные кабинеты или студенческие аудитории, обстановка которых привычна участникам и настраивает их на работу. Расчет числа аудиторий определяется числом участников и посадочных мест в аудиториях. Лучше всего подходят учебные аудитории</w:t>
      </w:r>
      <w:r w:rsidR="00FE136D" w:rsidRPr="00EF5108">
        <w:rPr>
          <w:rFonts w:ascii="Times New Roman" w:hAnsi="Times New Roman" w:cs="Times New Roman"/>
          <w:sz w:val="24"/>
          <w:szCs w:val="24"/>
        </w:rPr>
        <w:t>,</w:t>
      </w:r>
      <w:r w:rsidRPr="00EF5108">
        <w:rPr>
          <w:rFonts w:ascii="Times New Roman" w:hAnsi="Times New Roman" w:cs="Times New Roman"/>
          <w:sz w:val="24"/>
          <w:szCs w:val="24"/>
        </w:rPr>
        <w:t xml:space="preserve"> способные вместить не менее 25-30 учащихся. Каждому участнику должен быть предоставлен отдельный стол или парта.</w:t>
      </w:r>
    </w:p>
    <w:p w:rsidR="00341F1B" w:rsidRPr="00EF5108" w:rsidRDefault="00341F1B" w:rsidP="00E55B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Участники разных возрастных групп должны выполнять задания конкурса в разных</w:t>
      </w:r>
      <w:r w:rsidR="00E55B7A">
        <w:rPr>
          <w:rFonts w:ascii="Times New Roman" w:hAnsi="Times New Roman" w:cs="Times New Roman"/>
          <w:sz w:val="24"/>
          <w:szCs w:val="24"/>
        </w:rPr>
        <w:t xml:space="preserve"> </w:t>
      </w:r>
      <w:r w:rsidRPr="00EF5108">
        <w:rPr>
          <w:rFonts w:ascii="Times New Roman" w:hAnsi="Times New Roman" w:cs="Times New Roman"/>
          <w:sz w:val="24"/>
          <w:szCs w:val="24"/>
        </w:rPr>
        <w:t>аудиториях.</w:t>
      </w:r>
    </w:p>
    <w:p w:rsidR="00341F1B" w:rsidRPr="00EF5108" w:rsidRDefault="00341F1B" w:rsidP="00341F1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В помещении (аудитории) и около него должно быть не менее чем по 1 дежурному.</w:t>
      </w:r>
    </w:p>
    <w:p w:rsidR="00F615BB" w:rsidRPr="00EF5108" w:rsidRDefault="00F615BB" w:rsidP="00341F1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Дежурный по аудитории рассаживает участников Олимпиады по одному за парту.</w:t>
      </w:r>
    </w:p>
    <w:p w:rsidR="00F615BB" w:rsidRPr="00EF5108" w:rsidRDefault="00F615BB" w:rsidP="00E55B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Предупреждает, что работа должна быть выполнена только ручкой.</w:t>
      </w:r>
    </w:p>
    <w:p w:rsidR="00F615BB" w:rsidRPr="00EF5108" w:rsidRDefault="00F615BB" w:rsidP="00E55B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Дежурный по аудитории объявляет регламент Олимпиады (о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олимпиады), сверяет количество сидящих в аудитории с количеством участников в списках.</w:t>
      </w:r>
    </w:p>
    <w:p w:rsidR="00F615BB" w:rsidRPr="00EF5108" w:rsidRDefault="00F615BB" w:rsidP="00E55B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</w:t>
      </w:r>
      <w:r w:rsidR="00E55B7A">
        <w:rPr>
          <w:rFonts w:ascii="Times New Roman" w:hAnsi="Times New Roman" w:cs="Times New Roman"/>
          <w:sz w:val="24"/>
          <w:szCs w:val="24"/>
        </w:rPr>
        <w:t>росит</w:t>
      </w:r>
      <w:r w:rsidRPr="00EF5108">
        <w:rPr>
          <w:rFonts w:ascii="Times New Roman" w:hAnsi="Times New Roman" w:cs="Times New Roman"/>
          <w:sz w:val="24"/>
          <w:szCs w:val="24"/>
        </w:rPr>
        <w:t xml:space="preserve"> участников Олимпиады заполнить лист шифровки (Ф.И.О. указать в именительном падеже).</w:t>
      </w:r>
    </w:p>
    <w:p w:rsidR="00F615BB" w:rsidRPr="00EF5108" w:rsidRDefault="00F615BB" w:rsidP="00E55B7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Необходимо указать на доске время начала и время окончания выполнения заданий.</w:t>
      </w:r>
    </w:p>
    <w:p w:rsidR="00F615BB" w:rsidRPr="00EF5108" w:rsidRDefault="00F615BB" w:rsidP="00E55B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После выполнения заданий необходимо собрать работы. Пересчитать по количеству участников.</w:t>
      </w:r>
    </w:p>
    <w:p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Дежурные по аудитории не должны комментировать задания. Все вопросы по заданиям дежурные должны передавать членам жюри или предметно-методической комиссии.</w:t>
      </w:r>
    </w:p>
    <w:p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Для кодировки и </w:t>
      </w:r>
      <w:proofErr w:type="spellStart"/>
      <w:r w:rsidRPr="00EF5108">
        <w:rPr>
          <w:rFonts w:ascii="Times New Roman" w:hAnsi="Times New Roman" w:cs="Times New Roman"/>
          <w:sz w:val="24"/>
          <w:szCs w:val="24"/>
        </w:rPr>
        <w:t>декодировки</w:t>
      </w:r>
      <w:proofErr w:type="spellEnd"/>
      <w:r w:rsidRPr="00EF5108">
        <w:rPr>
          <w:rFonts w:ascii="Times New Roman" w:hAnsi="Times New Roman" w:cs="Times New Roman"/>
          <w:sz w:val="24"/>
          <w:szCs w:val="24"/>
        </w:rPr>
        <w:t xml:space="preserve"> работ оргкомитетом создается специальная комиссия в составе не менее двух человек, один из которых является председателем</w:t>
      </w:r>
    </w:p>
    <w:p w:rsidR="00F615BB" w:rsidRPr="00EF5108" w:rsidRDefault="00F615BB" w:rsidP="00F615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ab/>
        <w:t>Участники Олимпиады во время выполнения заданий могут выходить из аудитории</w:t>
      </w:r>
    </w:p>
    <w:p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только в сопровождении Дежурного, при этом выносить из аудитории задания и бланки </w:t>
      </w:r>
      <w:r w:rsidR="005B1CA6" w:rsidRPr="00EF5108">
        <w:rPr>
          <w:rFonts w:ascii="Times New Roman" w:hAnsi="Times New Roman" w:cs="Times New Roman"/>
          <w:sz w:val="24"/>
          <w:szCs w:val="24"/>
        </w:rPr>
        <w:t xml:space="preserve">с </w:t>
      </w:r>
      <w:r w:rsidRPr="00EF5108">
        <w:rPr>
          <w:rFonts w:ascii="Times New Roman" w:hAnsi="Times New Roman" w:cs="Times New Roman"/>
          <w:sz w:val="24"/>
          <w:szCs w:val="24"/>
        </w:rPr>
        <w:t>ответом запрещается.</w:t>
      </w:r>
    </w:p>
    <w:p w:rsidR="00F615BB" w:rsidRPr="00EF5108" w:rsidRDefault="00F615BB" w:rsidP="00F615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41F1B" w:rsidRPr="00EF5108" w:rsidRDefault="00341F1B" w:rsidP="00341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A7B0E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2.8.</w:t>
      </w:r>
      <w:r w:rsidRPr="00EF5108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 xml:space="preserve"> </w:t>
      </w:r>
      <w:proofErr w:type="gramStart"/>
      <w:r w:rsidRPr="00EF5108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Второй практический тур</w:t>
      </w:r>
      <w:r w:rsidRPr="00EF5108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муниципального этапа рекомендуется проводить на заранее спланированном организаторами Олимпиады участке местности, а если климатические и погодные условий не позволяют, его целесообразно провести в специализированных помещениях: кабинетах ОБЖ, на базе медицинского пункта или в учебных лабораториях физиологии, анатомии и экологии человека (если олимпиадные задания выполняются на базе вузов), спортивных залах и др. Расчет числа таких помещений определяется числом</w:t>
      </w:r>
      <w:proofErr w:type="gramEnd"/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участников. Кроме того, в них должны находиться дежурные (не менее 2 человек).</w:t>
      </w:r>
    </w:p>
    <w:p w:rsidR="00341F1B" w:rsidRPr="00EF5108" w:rsidRDefault="00341F1B" w:rsidP="00341F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проведения практического тура в каждом помещении, где выполняются олимпиадные задания, организаторам необходимо предусмотреть следующее оборудование: </w:t>
      </w:r>
      <w:r w:rsidRPr="00EF5108">
        <w:rPr>
          <w:rFonts w:ascii="Times New Roman" w:hAnsi="Times New Roman" w:cs="Times New Roman"/>
          <w:sz w:val="24"/>
          <w:szCs w:val="24"/>
        </w:rPr>
        <w:t xml:space="preserve">компасы, огнетушители ОУ-5, ОВП-5, пожарный рукав со стволом, роботы-тренажеры </w:t>
      </w:r>
      <w:r w:rsidRPr="00EF5108">
        <w:rPr>
          <w:rFonts w:ascii="Times New Roman" w:hAnsi="Times New Roman" w:cs="Times New Roman"/>
          <w:sz w:val="24"/>
          <w:szCs w:val="24"/>
        </w:rPr>
        <w:lastRenderedPageBreak/>
        <w:t>«ГОША», «ГЛАША», медицинский жгут, веревка (диаметром 10мм) длиной не менее 15м., общевойсковой защитный костюм (ОЗК) или Л-1, противогазы (ГП-5, ГП-7), военная форма (куртка, брюки, ремень, кепка), массогабаритная модель автомата (АКМ, АК-74), 2 спортивных мата, 2</w:t>
      </w:r>
      <w:proofErr w:type="gramEnd"/>
      <w:r w:rsidRPr="00EF5108">
        <w:rPr>
          <w:rFonts w:ascii="Times New Roman" w:hAnsi="Times New Roman" w:cs="Times New Roman"/>
          <w:sz w:val="24"/>
          <w:szCs w:val="24"/>
        </w:rPr>
        <w:t xml:space="preserve"> «ручные гранаты», тир с откидными мишенями, пневматические винтовки, пульки для пневматической винтовки (по 8 штук на каждого участника старшей возрастной группы), сетка.</w:t>
      </w:r>
    </w:p>
    <w:p w:rsidR="00341F1B" w:rsidRPr="00EF5108" w:rsidRDefault="00341F1B" w:rsidP="00DA7B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отсутствии роботов-тренажеров на муниципальном этапе Олимпиады допускается наложение повязок и проведение иммобилизации конечностей на статистах.</w:t>
      </w:r>
    </w:p>
    <w:p w:rsidR="00341F1B" w:rsidRPr="00EF5108" w:rsidRDefault="00341F1B" w:rsidP="00341F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выполнении олимпиадных заданий по выживанию в условиях природной среды, где предполагается индивидуальное преодоление участниками препятствий в экстремальной ситуации,  все участники должны быть обеспечены брезентовыми рукавицами, касками, компасами, иметь спортивну</w:t>
      </w:r>
      <w:r w:rsidR="00FE136D"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>ю обувь без металлических шипов, на светлой подошве.</w:t>
      </w:r>
    </w:p>
    <w:p w:rsidR="00341F1B" w:rsidRPr="00EF5108" w:rsidRDefault="00341F1B" w:rsidP="00341F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выполнении олимпиадных заданий по действиям в чрезвычайных ситуациях природного и техногенного характера организаторам необходимо предусмотреть: фильтрующие противогазы марок ГП-5, ГП-7 или их модификации; защитные костюмы ОЗК,  комплекты боевой одежды и снаряжения пожарного разного роста, с учётом количества и возраста участников; противень (длиной 1,5 м и шириной 1 м, высота борта 20 см со средствами имитации процесса горения);</w:t>
      </w:r>
      <w:proofErr w:type="gramEnd"/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огнетушители воздушно-пенные, поро</w:t>
      </w:r>
      <w:r w:rsidR="000E74CD"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шковые, углекислотные</w:t>
      </w:r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>; спасательный круг; спасательный «конец Александрова».</w:t>
      </w:r>
    </w:p>
    <w:p w:rsidR="00341F1B" w:rsidRPr="00EF5108" w:rsidRDefault="00341F1B" w:rsidP="00341F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>Олимпиадные задания по основам военной службы выполняются только старшеклассниками, обучающимися 10-11 классов. Для их выполнения организаторам необходимо предусмотреть: муляжи гранаты Ф-1 (РГД – 5, РГ – 42, и т.п.), массогабаритные модели автоматов Калашникова для проведения конкурса по их неполной разборке и сборке, магазин и патроны для его снаряжения, пневматические винтовки и пули к ним для выполнения стрельбы, мишени, электронный тир (при необходимости).</w:t>
      </w:r>
    </w:p>
    <w:p w:rsidR="00341F1B" w:rsidRPr="00EF5108" w:rsidRDefault="00341F1B" w:rsidP="00341F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Приведенный перечень средств оснащения для проведения практического тура муниципального этапа Олимпиады может быть изменен в зависимости от места его проведения и содержания олимпиадных заданий.</w:t>
      </w:r>
    </w:p>
    <w:p w:rsidR="00341F1B" w:rsidRPr="00EF5108" w:rsidRDefault="00341F1B" w:rsidP="00341F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>Все участники практического тура должны иметь: допуск, заверенный медицинским работником; спортивную форму одежды в соответствии с погодными условиями. При выполнении практических заданий участниками, где это необходимо, помощниками судей организуется страховка.</w:t>
      </w:r>
    </w:p>
    <w:p w:rsidR="00341F1B" w:rsidRPr="00EF5108" w:rsidRDefault="00341F1B" w:rsidP="00341F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организации и планирования практических заданий целесообразно привлечь специалистов Центров детско-юношеского туризма системы дополнительного образования детей, представителей местных органов управления ГОЧС, ГУВД, </w:t>
      </w:r>
      <w:r w:rsidR="00C74B9B"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отделов </w:t>
      </w:r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военных комиссариатов и воинских частей. Среди участников соревнований осуществляется постоянный </w:t>
      </w:r>
      <w:proofErr w:type="gramStart"/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контроль за</w:t>
      </w:r>
      <w:proofErr w:type="gramEnd"/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состоянием здоровья и предупреждение</w:t>
      </w:r>
      <w:r w:rsidR="00C74B9B"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>м</w:t>
      </w:r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травматизма. В месте проведения практического тура предусматриваются (в случае необходимости) мероприятия по оказанию медицинской помощи, транспортировке пострадавших в лечебные учреждения. Медицинские работники, обслуживающие полевой (практический) тур, должны быть обеспечены ясно видимыми отличительными знаками.</w:t>
      </w:r>
    </w:p>
    <w:p w:rsidR="00341F1B" w:rsidRPr="00EF5108" w:rsidRDefault="00341F1B" w:rsidP="00341F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>Олимпиадные задания практического тура муниципального этапа Олимпиады должны дать возможность выявить и оценить:</w:t>
      </w:r>
    </w:p>
    <w:p w:rsidR="00341F1B" w:rsidRPr="00EF5108" w:rsidRDefault="00341F1B" w:rsidP="00341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>- уровень подготовленности участников Олимпиады в выполнении приемов оказания первой медицинской помощи;</w:t>
      </w:r>
    </w:p>
    <w:p w:rsidR="00341F1B" w:rsidRPr="00EF5108" w:rsidRDefault="00341F1B" w:rsidP="00341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F5108">
        <w:rPr>
          <w:rFonts w:ascii="Times New Roman" w:eastAsiaTheme="minorHAnsi" w:hAnsi="Times New Roman" w:cs="Times New Roman"/>
          <w:sz w:val="24"/>
          <w:szCs w:val="24"/>
          <w:lang w:eastAsia="en-US"/>
        </w:rPr>
        <w:t>- уровень подготовленности участников Олимпиады по выживанию в условиях природной среды, по действиям в чрезвычайных ситуациях природного и техногенного характера, а также по основам военной службы.</w:t>
      </w:r>
    </w:p>
    <w:p w:rsidR="00F615BB" w:rsidRPr="00EF5108" w:rsidRDefault="00F615BB" w:rsidP="00F615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  <w:u w:val="single"/>
        </w:rPr>
        <w:t>Участникам Олимпиады запрещено</w:t>
      </w:r>
      <w:r w:rsidRPr="00EF5108">
        <w:rPr>
          <w:rFonts w:ascii="Times New Roman" w:hAnsi="Times New Roman" w:cs="Times New Roman"/>
          <w:sz w:val="24"/>
          <w:szCs w:val="24"/>
        </w:rPr>
        <w:t>:</w:t>
      </w:r>
    </w:p>
    <w:p w:rsidR="00F615BB" w:rsidRPr="00EF5108" w:rsidRDefault="00F615BB" w:rsidP="00F615BB">
      <w:pPr>
        <w:numPr>
          <w:ilvl w:val="0"/>
          <w:numId w:val="5"/>
        </w:numPr>
        <w:tabs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использовать для записи авторучки с красными или зелеными чернилами;</w:t>
      </w:r>
    </w:p>
    <w:p w:rsidR="00F615BB" w:rsidRPr="00EF5108" w:rsidRDefault="00F615BB" w:rsidP="00F615BB">
      <w:pPr>
        <w:numPr>
          <w:ilvl w:val="0"/>
          <w:numId w:val="5"/>
        </w:numPr>
        <w:tabs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lastRenderedPageBreak/>
        <w:t>осуществлять любые записи, указывающие на авторство работы (по решению оргкомитета результат участника, допустившего нарушение и указавшего авторство работы,  аннулируется);</w:t>
      </w:r>
    </w:p>
    <w:p w:rsidR="00F615BB" w:rsidRPr="00EF5108" w:rsidRDefault="00F615BB" w:rsidP="00F615BB">
      <w:pPr>
        <w:numPr>
          <w:ilvl w:val="0"/>
          <w:numId w:val="5"/>
        </w:numPr>
        <w:tabs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общаться друг с другом, свободно перемещаться по аудитории;</w:t>
      </w:r>
    </w:p>
    <w:p w:rsidR="00F615BB" w:rsidRPr="00EF5108" w:rsidRDefault="00F615BB" w:rsidP="00F615BB">
      <w:pPr>
        <w:numPr>
          <w:ilvl w:val="0"/>
          <w:numId w:val="5"/>
        </w:numPr>
        <w:tabs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задавать вопросы другим участникам и отвечать на вопросы участников Олимпиады, обращаться с вопросами к кому-либо, кроме дежурных и членов жюри;</w:t>
      </w:r>
    </w:p>
    <w:p w:rsidR="00F615BB" w:rsidRPr="00EF5108" w:rsidRDefault="00F615BB" w:rsidP="00F615BB">
      <w:pPr>
        <w:numPr>
          <w:ilvl w:val="0"/>
          <w:numId w:val="5"/>
        </w:numPr>
        <w:tabs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передавать друг другу канцелярские принадлежности;</w:t>
      </w:r>
    </w:p>
    <w:p w:rsidR="00F615BB" w:rsidRPr="00EF5108" w:rsidRDefault="00F615BB" w:rsidP="00F615BB">
      <w:pPr>
        <w:numPr>
          <w:ilvl w:val="0"/>
          <w:numId w:val="5"/>
        </w:numPr>
        <w:tabs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пользоваться справочной литературой, собственной бумагой, электронными вычислительными средствами или средствами связи.</w:t>
      </w:r>
    </w:p>
    <w:p w:rsidR="00F615BB" w:rsidRPr="00EF5108" w:rsidRDefault="00F615BB" w:rsidP="00F615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615BB" w:rsidRPr="00EF5108" w:rsidRDefault="00F615BB" w:rsidP="00F615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F5108">
        <w:rPr>
          <w:rFonts w:ascii="Times New Roman" w:hAnsi="Times New Roman" w:cs="Times New Roman"/>
          <w:sz w:val="24"/>
          <w:szCs w:val="24"/>
          <w:u w:val="single"/>
        </w:rPr>
        <w:t>Участники Олимпиады имеют право:</w:t>
      </w:r>
    </w:p>
    <w:p w:rsidR="00F615BB" w:rsidRPr="00EF5108" w:rsidRDefault="00F615BB" w:rsidP="00F615BB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F5108">
        <w:rPr>
          <w:rFonts w:ascii="Times New Roman" w:hAnsi="Times New Roman" w:cs="Times New Roman"/>
          <w:noProof/>
          <w:sz w:val="24"/>
          <w:szCs w:val="24"/>
        </w:rPr>
        <w:t>задавать  вопросы в случае  необходимости  уточнить  условия заданий (ответы на вопросы индивидуально, либо в форме устного объявления во всех аудиториях, где проходят олимпиадные состязания, осуществляют члены жюри Олимпиады);</w:t>
      </w:r>
    </w:p>
    <w:p w:rsidR="00F615BB" w:rsidRPr="00EF5108" w:rsidRDefault="00F615BB" w:rsidP="00F615BB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F5108">
        <w:rPr>
          <w:rFonts w:ascii="Times New Roman" w:hAnsi="Times New Roman" w:cs="Times New Roman"/>
          <w:noProof/>
          <w:sz w:val="24"/>
          <w:szCs w:val="24"/>
        </w:rPr>
        <w:t>до начала выполнения задания задать уточняющие вопросы дежурному;</w:t>
      </w:r>
    </w:p>
    <w:p w:rsidR="00F615BB" w:rsidRPr="00EF5108" w:rsidRDefault="00F615BB" w:rsidP="00F615BB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F5108">
        <w:rPr>
          <w:rFonts w:ascii="Times New Roman" w:hAnsi="Times New Roman" w:cs="Times New Roman"/>
          <w:noProof/>
          <w:sz w:val="24"/>
          <w:szCs w:val="24"/>
        </w:rPr>
        <w:t>при необходимости выйти из аудитории в сопровождении дежурного;</w:t>
      </w:r>
    </w:p>
    <w:p w:rsidR="00F615BB" w:rsidRPr="00EF5108" w:rsidRDefault="00F615BB" w:rsidP="00F615BB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F5108">
        <w:rPr>
          <w:rFonts w:ascii="Times New Roman" w:hAnsi="Times New Roman" w:cs="Times New Roman"/>
          <w:bCs/>
          <w:noProof/>
          <w:sz w:val="24"/>
          <w:szCs w:val="24"/>
        </w:rPr>
        <w:t xml:space="preserve">получать информацию о времени, оставшемся до окончания выполнения работы (за 30 минут и за 5 минут до конца); </w:t>
      </w:r>
    </w:p>
    <w:p w:rsidR="00F615BB" w:rsidRPr="00EF5108" w:rsidRDefault="00F615BB" w:rsidP="00F615BB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F5108">
        <w:rPr>
          <w:rFonts w:ascii="Times New Roman" w:hAnsi="Times New Roman" w:cs="Times New Roman"/>
          <w:noProof/>
          <w:sz w:val="24"/>
          <w:szCs w:val="24"/>
        </w:rPr>
        <w:t>при досрочном выполнении задания сдать листы с ответами дежурному и покинуть аудиторию.</w:t>
      </w:r>
    </w:p>
    <w:p w:rsidR="00F615BB" w:rsidRPr="00EF5108" w:rsidRDefault="00F615BB" w:rsidP="00F615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  <w:u w:val="single"/>
        </w:rPr>
        <w:t xml:space="preserve">Участники Олимпиады обязаны: </w:t>
      </w:r>
      <w:r w:rsidRPr="00EF5108">
        <w:rPr>
          <w:rFonts w:ascii="Times New Roman" w:hAnsi="Times New Roman" w:cs="Times New Roman"/>
          <w:sz w:val="24"/>
          <w:szCs w:val="24"/>
        </w:rPr>
        <w:t>по истечении времени, отведенного на выполнение задания, сдать листы с ответами дежурному и выйти из аудитории.</w:t>
      </w:r>
    </w:p>
    <w:p w:rsidR="00F615BB" w:rsidRPr="00EF5108" w:rsidRDefault="00F615BB" w:rsidP="00F615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В случае нарушения участником Олимпиады требований к организации и проведению муниципального этапа Олимпиады по </w:t>
      </w:r>
      <w:r w:rsidR="005B1CA6" w:rsidRPr="00EF5108">
        <w:rPr>
          <w:rFonts w:ascii="Times New Roman" w:hAnsi="Times New Roman" w:cs="Times New Roman"/>
          <w:sz w:val="24"/>
          <w:szCs w:val="24"/>
        </w:rPr>
        <w:t>ОБЖ</w:t>
      </w:r>
      <w:r w:rsidRPr="00EF5108">
        <w:rPr>
          <w:rFonts w:ascii="Times New Roman" w:hAnsi="Times New Roman" w:cs="Times New Roman"/>
          <w:sz w:val="24"/>
          <w:szCs w:val="24"/>
        </w:rPr>
        <w:t xml:space="preserve">, представитель организатора Олимпиады вправе удалить данного участника из аудитории, составив акт об удалении участника олимпиады. Участники Олимпиады, которые были удалены, лишаются права дальнейшего участия в Олимпиаде по </w:t>
      </w:r>
      <w:r w:rsidR="005B1CA6" w:rsidRPr="00EF5108">
        <w:rPr>
          <w:rFonts w:ascii="Times New Roman" w:hAnsi="Times New Roman" w:cs="Times New Roman"/>
          <w:sz w:val="24"/>
          <w:szCs w:val="24"/>
        </w:rPr>
        <w:t>ОБЖ</w:t>
      </w:r>
      <w:r w:rsidRPr="00EF5108">
        <w:rPr>
          <w:rFonts w:ascii="Times New Roman" w:hAnsi="Times New Roman" w:cs="Times New Roman"/>
          <w:sz w:val="24"/>
          <w:szCs w:val="24"/>
        </w:rPr>
        <w:t xml:space="preserve"> в текущем году.</w:t>
      </w:r>
    </w:p>
    <w:p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3. Материально-техническое обеспечение проведения муниципального этапа Всероссийской олимпиады школьников по </w:t>
      </w:r>
      <w:r w:rsidR="005B1CA6" w:rsidRPr="00EF5108">
        <w:rPr>
          <w:rFonts w:ascii="Times New Roman" w:hAnsi="Times New Roman" w:cs="Times New Roman"/>
          <w:b/>
          <w:bCs/>
          <w:sz w:val="24"/>
          <w:szCs w:val="24"/>
        </w:rPr>
        <w:t>ОБЖ</w:t>
      </w:r>
    </w:p>
    <w:p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Для проведения </w:t>
      </w:r>
      <w:r w:rsidR="005B1CA6" w:rsidRPr="00EF5108">
        <w:rPr>
          <w:rFonts w:ascii="Times New Roman" w:hAnsi="Times New Roman" w:cs="Times New Roman"/>
          <w:sz w:val="24"/>
          <w:szCs w:val="24"/>
        </w:rPr>
        <w:t xml:space="preserve">теоретического </w:t>
      </w:r>
      <w:r w:rsidRPr="00EF5108">
        <w:rPr>
          <w:rFonts w:ascii="Times New Roman" w:hAnsi="Times New Roman" w:cs="Times New Roman"/>
          <w:sz w:val="24"/>
          <w:szCs w:val="24"/>
        </w:rPr>
        <w:t>тур</w:t>
      </w:r>
      <w:r w:rsidR="005B1CA6" w:rsidRPr="00EF5108">
        <w:rPr>
          <w:rFonts w:ascii="Times New Roman" w:hAnsi="Times New Roman" w:cs="Times New Roman"/>
          <w:sz w:val="24"/>
          <w:szCs w:val="24"/>
        </w:rPr>
        <w:t>а</w:t>
      </w:r>
      <w:r w:rsidRPr="00EF5108">
        <w:rPr>
          <w:rFonts w:ascii="Times New Roman" w:hAnsi="Times New Roman" w:cs="Times New Roman"/>
          <w:sz w:val="24"/>
          <w:szCs w:val="24"/>
        </w:rPr>
        <w:t xml:space="preserve"> Олимпиады следует подготовить аудитории с посадочными местами из расчета 1 стол на одного участника.</w:t>
      </w:r>
    </w:p>
    <w:p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мест.</w:t>
      </w:r>
    </w:p>
    <w:p w:rsidR="00F615BB" w:rsidRPr="00EF5108" w:rsidRDefault="00F615BB" w:rsidP="004D2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Во время выполнения заданий Олимпиады участникам запрещается пользоваться справочной литературой, собственной бумагой, электронными вычислительными средствами или средствами связи. </w:t>
      </w:r>
    </w:p>
    <w:p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</w:t>
      </w:r>
    </w:p>
    <w:p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В целях обеспечения безопасности участников во время проведения конкурсных мероприятий должен быть организован пункт скорой медицинской помощи, оборудованный соответствующими средствами ее оказания.</w:t>
      </w:r>
    </w:p>
    <w:p w:rsidR="00F615BB" w:rsidRPr="00EF5108" w:rsidRDefault="00F615BB" w:rsidP="00F615BB">
      <w:pPr>
        <w:spacing w:after="0" w:line="240" w:lineRule="auto"/>
        <w:ind w:right="44" w:firstLine="627"/>
        <w:jc w:val="both"/>
        <w:rPr>
          <w:rFonts w:ascii="Times New Roman" w:hAnsi="Times New Roman" w:cs="Times New Roman"/>
          <w:sz w:val="24"/>
          <w:szCs w:val="24"/>
        </w:rPr>
      </w:pPr>
    </w:p>
    <w:p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noProof/>
          <w:sz w:val="24"/>
          <w:szCs w:val="24"/>
        </w:rPr>
        <w:t>4. Общая характеристика структуры заданий муниципального этапа Всероссийской олимпиады школьников по предмету</w:t>
      </w:r>
    </w:p>
    <w:p w:rsidR="00F615BB" w:rsidRPr="00EF5108" w:rsidRDefault="00F615BB" w:rsidP="00F61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4.1. На муниципальном этапе Олимпиады по </w:t>
      </w:r>
      <w:r w:rsidR="00E85381" w:rsidRPr="00EF5108">
        <w:rPr>
          <w:rFonts w:ascii="Times New Roman" w:hAnsi="Times New Roman" w:cs="Times New Roman"/>
          <w:sz w:val="24"/>
          <w:szCs w:val="24"/>
        </w:rPr>
        <w:t>ОБЖ</w:t>
      </w:r>
      <w:r w:rsidRPr="00EF5108">
        <w:rPr>
          <w:rFonts w:ascii="Times New Roman" w:hAnsi="Times New Roman" w:cs="Times New Roman"/>
          <w:sz w:val="24"/>
          <w:szCs w:val="24"/>
        </w:rPr>
        <w:t xml:space="preserve"> </w:t>
      </w:r>
      <w:r w:rsidR="00EB55FC">
        <w:rPr>
          <w:rFonts w:ascii="Times New Roman" w:hAnsi="Times New Roman" w:cs="Times New Roman"/>
          <w:sz w:val="24"/>
          <w:szCs w:val="24"/>
        </w:rPr>
        <w:t>2017-2018</w:t>
      </w:r>
      <w:r w:rsidRPr="00EF5108">
        <w:rPr>
          <w:rFonts w:ascii="Times New Roman" w:hAnsi="Times New Roman" w:cs="Times New Roman"/>
          <w:sz w:val="24"/>
          <w:szCs w:val="24"/>
        </w:rPr>
        <w:t xml:space="preserve"> учебного года участникам предлагается </w:t>
      </w:r>
      <w:r w:rsidR="00E85381" w:rsidRPr="00EF5108">
        <w:rPr>
          <w:rFonts w:ascii="Times New Roman" w:hAnsi="Times New Roman" w:cs="Times New Roman"/>
          <w:sz w:val="24"/>
          <w:szCs w:val="24"/>
        </w:rPr>
        <w:t>3</w:t>
      </w:r>
      <w:r w:rsidRPr="00EF5108">
        <w:rPr>
          <w:rFonts w:ascii="Times New Roman" w:hAnsi="Times New Roman" w:cs="Times New Roman"/>
          <w:sz w:val="24"/>
          <w:szCs w:val="24"/>
        </w:rPr>
        <w:t xml:space="preserve"> комплекта (пакета) </w:t>
      </w:r>
      <w:r w:rsidR="00E85381" w:rsidRPr="00EF5108">
        <w:rPr>
          <w:rFonts w:ascii="Times New Roman" w:hAnsi="Times New Roman" w:cs="Times New Roman"/>
          <w:sz w:val="24"/>
          <w:szCs w:val="24"/>
        </w:rPr>
        <w:t xml:space="preserve">заданий для 7-8-х , </w:t>
      </w:r>
      <w:r w:rsidRPr="00EF5108">
        <w:rPr>
          <w:rFonts w:ascii="Times New Roman" w:hAnsi="Times New Roman" w:cs="Times New Roman"/>
          <w:sz w:val="24"/>
          <w:szCs w:val="24"/>
        </w:rPr>
        <w:t xml:space="preserve"> 9-</w:t>
      </w:r>
      <w:r w:rsidR="00E85381" w:rsidRPr="00EF5108">
        <w:rPr>
          <w:rFonts w:ascii="Times New Roman" w:hAnsi="Times New Roman" w:cs="Times New Roman"/>
          <w:sz w:val="24"/>
          <w:szCs w:val="24"/>
        </w:rPr>
        <w:t>х, 10-</w:t>
      </w:r>
      <w:r w:rsidRPr="00EF5108">
        <w:rPr>
          <w:rFonts w:ascii="Times New Roman" w:hAnsi="Times New Roman" w:cs="Times New Roman"/>
          <w:sz w:val="24"/>
          <w:szCs w:val="24"/>
        </w:rPr>
        <w:t xml:space="preserve">11-х классов. </w:t>
      </w:r>
    </w:p>
    <w:p w:rsidR="0096661A" w:rsidRPr="0096661A" w:rsidRDefault="00F615BB" w:rsidP="009666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ab/>
        <w:t xml:space="preserve">4.2. </w:t>
      </w:r>
      <w:r w:rsidR="0096661A">
        <w:rPr>
          <w:rFonts w:ascii="Times New Roman" w:hAnsi="Times New Roman" w:cs="Times New Roman"/>
          <w:sz w:val="24"/>
          <w:szCs w:val="24"/>
        </w:rPr>
        <w:t>Муниципальный</w:t>
      </w:r>
      <w:r w:rsidR="0096661A" w:rsidRPr="0096661A">
        <w:rPr>
          <w:rFonts w:ascii="Times New Roman" w:hAnsi="Times New Roman" w:cs="Times New Roman"/>
          <w:sz w:val="24"/>
          <w:szCs w:val="24"/>
        </w:rPr>
        <w:t xml:space="preserve"> этап Олимпиады состоит из двух туров индивидуальных состязаний участников (теоретического и практического). Теоретический и практический туры проводятся последовательно в разные дни</w:t>
      </w:r>
      <w:r w:rsidR="006D11F5">
        <w:rPr>
          <w:rFonts w:ascii="Times New Roman" w:hAnsi="Times New Roman" w:cs="Times New Roman"/>
          <w:sz w:val="24"/>
          <w:szCs w:val="24"/>
        </w:rPr>
        <w:t xml:space="preserve">. </w:t>
      </w:r>
      <w:r w:rsidR="0096661A" w:rsidRPr="009666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770E" w:rsidRPr="00EF5108" w:rsidRDefault="00F615BB" w:rsidP="006D11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11F5">
        <w:rPr>
          <w:rFonts w:ascii="Times New Roman" w:hAnsi="Times New Roman" w:cs="Times New Roman"/>
          <w:bCs/>
          <w:sz w:val="24"/>
          <w:szCs w:val="24"/>
        </w:rPr>
        <w:t>Первый тур</w:t>
      </w:r>
      <w:r w:rsidRPr="00EF5108">
        <w:rPr>
          <w:rFonts w:ascii="Times New Roman" w:hAnsi="Times New Roman" w:cs="Times New Roman"/>
          <w:sz w:val="24"/>
          <w:szCs w:val="24"/>
        </w:rPr>
        <w:t xml:space="preserve"> – </w:t>
      </w:r>
      <w:r w:rsidR="00E85381" w:rsidRPr="00EF5108">
        <w:rPr>
          <w:rFonts w:ascii="Times New Roman" w:hAnsi="Times New Roman" w:cs="Times New Roman"/>
          <w:sz w:val="24"/>
          <w:szCs w:val="24"/>
        </w:rPr>
        <w:t>теоретический, включает две секции:</w:t>
      </w:r>
      <w:r w:rsidR="00E55B7A">
        <w:rPr>
          <w:rFonts w:ascii="Times New Roman" w:hAnsi="Times New Roman" w:cs="Times New Roman"/>
          <w:sz w:val="24"/>
          <w:szCs w:val="24"/>
        </w:rPr>
        <w:t xml:space="preserve"> </w:t>
      </w:r>
      <w:r w:rsidR="00E55B7A" w:rsidRPr="00EF5108">
        <w:rPr>
          <w:rFonts w:ascii="Times New Roman" w:hAnsi="Times New Roman" w:cs="Times New Roman"/>
          <w:sz w:val="24"/>
          <w:szCs w:val="24"/>
        </w:rPr>
        <w:t>теоретическ</w:t>
      </w:r>
      <w:r w:rsidR="00E55B7A">
        <w:rPr>
          <w:rFonts w:ascii="Times New Roman" w:hAnsi="Times New Roman" w:cs="Times New Roman"/>
          <w:sz w:val="24"/>
          <w:szCs w:val="24"/>
        </w:rPr>
        <w:t>ий</w:t>
      </w:r>
      <w:r w:rsidR="00E55B7A" w:rsidRPr="00EF5108">
        <w:rPr>
          <w:rFonts w:ascii="Times New Roman" w:hAnsi="Times New Roman" w:cs="Times New Roman"/>
          <w:sz w:val="24"/>
          <w:szCs w:val="24"/>
        </w:rPr>
        <w:t xml:space="preserve"> и </w:t>
      </w:r>
      <w:r w:rsidR="0088770E" w:rsidRPr="00EF5108">
        <w:rPr>
          <w:rFonts w:ascii="Times New Roman" w:hAnsi="Times New Roman" w:cs="Times New Roman"/>
          <w:sz w:val="24"/>
          <w:szCs w:val="24"/>
        </w:rPr>
        <w:t>тестировани</w:t>
      </w:r>
      <w:r w:rsidR="00E55B7A">
        <w:rPr>
          <w:rFonts w:ascii="Times New Roman" w:hAnsi="Times New Roman" w:cs="Times New Roman"/>
          <w:sz w:val="24"/>
          <w:szCs w:val="24"/>
        </w:rPr>
        <w:t>е</w:t>
      </w:r>
      <w:r w:rsidR="0088770E" w:rsidRPr="00EF51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615BB" w:rsidRDefault="00F615BB" w:rsidP="00F615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lastRenderedPageBreak/>
        <w:t xml:space="preserve">До участников Олимпиады на инструктаже, проводимом до начала Олимпиады, необходимо довести, что решение каждой задачи с развернутым ответом должно быть выполнено максимально подробно, поскольку итоговая оценка учитывает то, какой процент приведенного решения является верным. </w:t>
      </w:r>
    </w:p>
    <w:p w:rsidR="006D11F5" w:rsidRPr="006D11F5" w:rsidRDefault="006D11F5" w:rsidP="00F615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11F5">
        <w:rPr>
          <w:rFonts w:ascii="Times New Roman" w:hAnsi="Times New Roman" w:cs="Times New Roman"/>
          <w:bCs/>
          <w:iCs/>
          <w:sz w:val="23"/>
          <w:szCs w:val="23"/>
        </w:rPr>
        <w:t>Практический тур</w:t>
      </w:r>
      <w:r w:rsidRPr="006D11F5"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 </w:t>
      </w:r>
      <w:r w:rsidRPr="006D11F5">
        <w:rPr>
          <w:rFonts w:ascii="Times New Roman" w:hAnsi="Times New Roman" w:cs="Times New Roman"/>
          <w:sz w:val="23"/>
          <w:szCs w:val="23"/>
        </w:rPr>
        <w:t>проводится на местности или в соответствующих помещениях, предварительно выбранных представителями Оргкомитета. Задача данного тура – выявить у участников Олимпиады умения и навыки оперативных действий и безопасного поведения в опасных и чрезвычайных ситуациях. Для участия в практическом туре требуется наличие справки (допуска) об отсутствии медицинских противопоказаний к участию в Олимпиаде.</w:t>
      </w:r>
    </w:p>
    <w:p w:rsidR="006D11F5" w:rsidRDefault="006D11F5" w:rsidP="006D11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4.3. </w:t>
      </w:r>
      <w:r w:rsidR="00374D82" w:rsidRPr="00374D82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Участники Олимпиады допускаются ко всем предусмотренным программой турам за исключением случаев нарушения участником </w:t>
      </w:r>
      <w:r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>олимпиады настоящих требований.</w:t>
      </w:r>
    </w:p>
    <w:p w:rsidR="00F615BB" w:rsidRPr="006D11F5" w:rsidRDefault="00374D82" w:rsidP="006D11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74D82">
        <w:rPr>
          <w:rFonts w:ascii="Times New Roman" w:eastAsiaTheme="minorHAnsi" w:hAnsi="Times New Roman" w:cs="Times New Roman"/>
          <w:sz w:val="23"/>
          <w:szCs w:val="23"/>
          <w:lang w:eastAsia="en-US"/>
        </w:rPr>
        <w:t>Промежуточные результаты не могут служить основанием для отстранения от участия в Олимпиаде.</w:t>
      </w:r>
    </w:p>
    <w:p w:rsidR="00F615BB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noProof/>
          <w:sz w:val="24"/>
          <w:szCs w:val="24"/>
        </w:rPr>
        <w:t>5. Система оценивания отдельных заданий и работы в целом</w:t>
      </w:r>
    </w:p>
    <w:p w:rsidR="00F531C0" w:rsidRPr="00403657" w:rsidRDefault="00403657" w:rsidP="00403657">
      <w:pPr>
        <w:pStyle w:val="Default"/>
        <w:ind w:firstLine="708"/>
        <w:jc w:val="both"/>
        <w:rPr>
          <w:color w:val="auto"/>
        </w:rPr>
      </w:pPr>
      <w:r w:rsidRPr="00403657">
        <w:t xml:space="preserve">5.1. </w:t>
      </w:r>
      <w:r w:rsidR="00F531C0" w:rsidRPr="00403657">
        <w:t xml:space="preserve">Система и методика оценивания олимпиадных заданий определены региональной предметно-методической комиссией в зависимости от специфики курса ОБЖ и формата проведения конкурсных мероприятий по предмету. При разработке текстов олимпиадных заданий, критериев и методики оценки выполненных олимпиадных заданий муниципального </w:t>
      </w:r>
      <w:r w:rsidR="00F531C0" w:rsidRPr="00403657">
        <w:rPr>
          <w:color w:val="auto"/>
        </w:rPr>
        <w:t xml:space="preserve">этапа, региональной предметно-методической комиссией также определены высший балл за каждое задание отдельно, а также общий максимальный балл за все задания и туры. </w:t>
      </w:r>
    </w:p>
    <w:p w:rsidR="00F531C0" w:rsidRPr="008D5C09" w:rsidRDefault="00F531C0" w:rsidP="007E7214">
      <w:pPr>
        <w:pStyle w:val="Default"/>
        <w:ind w:firstLine="708"/>
        <w:jc w:val="both"/>
        <w:rPr>
          <w:b/>
          <w:color w:val="auto"/>
          <w:highlight w:val="yellow"/>
        </w:rPr>
      </w:pPr>
      <w:r w:rsidRPr="00403657">
        <w:rPr>
          <w:color w:val="auto"/>
        </w:rPr>
        <w:t>5.</w:t>
      </w:r>
      <w:r w:rsidR="00403657" w:rsidRPr="00403657">
        <w:rPr>
          <w:color w:val="auto"/>
        </w:rPr>
        <w:t>2</w:t>
      </w:r>
      <w:r w:rsidRPr="00403657">
        <w:rPr>
          <w:color w:val="auto"/>
        </w:rPr>
        <w:t xml:space="preserve">. </w:t>
      </w:r>
      <w:r w:rsidRPr="00014344">
        <w:rPr>
          <w:color w:val="auto"/>
        </w:rPr>
        <w:t xml:space="preserve">По </w:t>
      </w:r>
      <w:r w:rsidRPr="00014344">
        <w:rPr>
          <w:i/>
          <w:iCs/>
          <w:color w:val="auto"/>
        </w:rPr>
        <w:t xml:space="preserve">теоретическому туру </w:t>
      </w:r>
      <w:r w:rsidRPr="00014344">
        <w:rPr>
          <w:color w:val="auto"/>
        </w:rPr>
        <w:t xml:space="preserve">максимальная оценка результатов участника младшей (7-8 классы), средней (9 класс) и старшей (10-11 классы) возрастной группы определяется арифметической суммой всех баллов, полученных по заданиям и тестам, которая не должна превышать </w:t>
      </w:r>
      <w:r w:rsidR="00014344" w:rsidRPr="00014344">
        <w:rPr>
          <w:b/>
          <w:color w:val="auto"/>
        </w:rPr>
        <w:t>10</w:t>
      </w:r>
      <w:r w:rsidRPr="00014344">
        <w:rPr>
          <w:b/>
          <w:color w:val="auto"/>
        </w:rPr>
        <w:t xml:space="preserve">0 баллов. </w:t>
      </w:r>
    </w:p>
    <w:p w:rsidR="00F531C0" w:rsidRPr="00403657" w:rsidRDefault="00F531C0" w:rsidP="00403657">
      <w:pPr>
        <w:pStyle w:val="Default"/>
        <w:ind w:firstLine="708"/>
        <w:jc w:val="both"/>
        <w:rPr>
          <w:color w:val="auto"/>
        </w:rPr>
      </w:pPr>
      <w:r w:rsidRPr="00014344">
        <w:rPr>
          <w:color w:val="auto"/>
        </w:rPr>
        <w:t>5.</w:t>
      </w:r>
      <w:r w:rsidR="007E7214" w:rsidRPr="00014344">
        <w:rPr>
          <w:color w:val="auto"/>
        </w:rPr>
        <w:t>3</w:t>
      </w:r>
      <w:r w:rsidRPr="00014344">
        <w:rPr>
          <w:color w:val="auto"/>
        </w:rPr>
        <w:t xml:space="preserve">. По </w:t>
      </w:r>
      <w:r w:rsidRPr="00014344">
        <w:rPr>
          <w:i/>
          <w:iCs/>
          <w:color w:val="auto"/>
        </w:rPr>
        <w:t xml:space="preserve">практическому туру </w:t>
      </w:r>
      <w:r w:rsidRPr="00014344">
        <w:rPr>
          <w:color w:val="auto"/>
        </w:rPr>
        <w:t xml:space="preserve">максимальная оценка результатов участника определяется арифметической суммой всех баллов, полученных за выполнение комбинированных заданий и не должна превышать </w:t>
      </w:r>
      <w:r w:rsidR="00014344" w:rsidRPr="00014344">
        <w:rPr>
          <w:b/>
          <w:color w:val="auto"/>
        </w:rPr>
        <w:t>10</w:t>
      </w:r>
      <w:r w:rsidRPr="00014344">
        <w:rPr>
          <w:b/>
          <w:color w:val="auto"/>
        </w:rPr>
        <w:t>0 баллов</w:t>
      </w:r>
      <w:r w:rsidR="00014344" w:rsidRPr="00014344">
        <w:rPr>
          <w:b/>
          <w:color w:val="auto"/>
        </w:rPr>
        <w:t xml:space="preserve"> </w:t>
      </w:r>
      <w:r w:rsidR="00014344" w:rsidRPr="00014344">
        <w:rPr>
          <w:color w:val="auto"/>
        </w:rPr>
        <w:t>для всех возрастных групп.</w:t>
      </w:r>
      <w:r w:rsidRPr="00403657">
        <w:rPr>
          <w:b/>
          <w:bCs/>
          <w:color w:val="auto"/>
        </w:rPr>
        <w:t xml:space="preserve"> </w:t>
      </w:r>
    </w:p>
    <w:p w:rsidR="00F531C0" w:rsidRPr="008D5C09" w:rsidRDefault="00F531C0" w:rsidP="00F531C0">
      <w:pPr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highlight w:val="yellow"/>
          <w:lang w:eastAsia="en-US"/>
        </w:rPr>
      </w:pPr>
      <w:r w:rsidRPr="00403657">
        <w:rPr>
          <w:rFonts w:ascii="Times New Roman" w:hAnsi="Times New Roman" w:cs="Times New Roman"/>
          <w:sz w:val="24"/>
          <w:szCs w:val="24"/>
        </w:rPr>
        <w:t>5.</w:t>
      </w:r>
      <w:r w:rsidR="007E7214">
        <w:rPr>
          <w:rFonts w:ascii="Times New Roman" w:hAnsi="Times New Roman" w:cs="Times New Roman"/>
          <w:sz w:val="24"/>
          <w:szCs w:val="24"/>
        </w:rPr>
        <w:t>4</w:t>
      </w:r>
      <w:r w:rsidRPr="00403657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403657">
        <w:rPr>
          <w:sz w:val="24"/>
          <w:szCs w:val="24"/>
        </w:rPr>
        <w:t xml:space="preserve"> </w:t>
      </w:r>
      <w:r w:rsidR="00B06F2F" w:rsidRPr="00B06F2F">
        <w:rPr>
          <w:rFonts w:ascii="Times New Roman" w:eastAsiaTheme="minorHAnsi" w:hAnsi="Times New Roman" w:cs="Times New Roman"/>
          <w:sz w:val="24"/>
          <w:szCs w:val="24"/>
          <w:lang w:eastAsia="en-US"/>
        </w:rPr>
        <w:t>Общая оценка результата участника муниципального этапа Олимпиады по ОБЖ осуществляется по бальной системе, которая определяется суммой общих баллов, полученных за выпол</w:t>
      </w:r>
      <w:r w:rsidR="00014344">
        <w:rPr>
          <w:rFonts w:ascii="Times New Roman" w:eastAsiaTheme="minorHAnsi" w:hAnsi="Times New Roman" w:cs="Times New Roman"/>
          <w:sz w:val="24"/>
          <w:szCs w:val="24"/>
          <w:lang w:eastAsia="en-US"/>
        </w:rPr>
        <w:t>нение олимпиадных заданий теоре</w:t>
      </w:r>
      <w:r w:rsidR="00B06F2F" w:rsidRPr="00B06F2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тического и практического тура, и не должна превышать </w:t>
      </w:r>
      <w:r w:rsidR="00B06F2F" w:rsidRPr="00B06F2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200 баллов</w:t>
      </w:r>
      <w:r w:rsidR="00B06F2F" w:rsidRPr="00B06F2F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F531C0" w:rsidRPr="00B06F2F" w:rsidRDefault="00B06F2F" w:rsidP="00F531C0">
      <w:pPr>
        <w:pStyle w:val="Default"/>
        <w:ind w:firstLine="708"/>
        <w:jc w:val="both"/>
        <w:rPr>
          <w:b/>
          <w:color w:val="auto"/>
        </w:rPr>
      </w:pPr>
      <w:r w:rsidRPr="00B06F2F">
        <w:rPr>
          <w:i/>
          <w:iCs/>
          <w:color w:val="auto"/>
        </w:rPr>
        <w:t xml:space="preserve">Например, общая оценка участника за выполнение заданий теоретического тура </w:t>
      </w:r>
      <w:proofErr w:type="gramStart"/>
      <w:r w:rsidRPr="00B06F2F">
        <w:rPr>
          <w:i/>
          <w:iCs/>
          <w:color w:val="auto"/>
        </w:rPr>
        <w:t>со-</w:t>
      </w:r>
      <w:proofErr w:type="spellStart"/>
      <w:r w:rsidRPr="00B06F2F">
        <w:rPr>
          <w:i/>
          <w:iCs/>
          <w:color w:val="auto"/>
        </w:rPr>
        <w:t>ставляет</w:t>
      </w:r>
      <w:proofErr w:type="spellEnd"/>
      <w:proofErr w:type="gramEnd"/>
      <w:r w:rsidRPr="00B06F2F">
        <w:rPr>
          <w:i/>
          <w:iCs/>
          <w:color w:val="auto"/>
        </w:rPr>
        <w:t xml:space="preserve"> 125 баллов, за выполнение заданий практического тура 46 баллов. В этом случае, результат участника муниципального этапа Олимпиады по ОБЖ составит: </w:t>
      </w:r>
      <w:r w:rsidRPr="00B06F2F">
        <w:rPr>
          <w:b/>
          <w:i/>
          <w:iCs/>
          <w:color w:val="auto"/>
        </w:rPr>
        <w:t>125 + 46 = 171 балл.</w:t>
      </w:r>
      <w:r w:rsidRPr="00B06F2F">
        <w:rPr>
          <w:b/>
          <w:bCs/>
          <w:i/>
          <w:iCs/>
          <w:color w:val="auto"/>
        </w:rPr>
        <w:t xml:space="preserve"> </w:t>
      </w:r>
    </w:p>
    <w:p w:rsidR="00F615BB" w:rsidRPr="00F41F39" w:rsidRDefault="00F615BB" w:rsidP="00F615BB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1F39">
        <w:rPr>
          <w:rFonts w:ascii="Times New Roman" w:eastAsiaTheme="minorHAnsi" w:hAnsi="Times New Roman" w:cs="Times New Roman"/>
          <w:sz w:val="24"/>
          <w:szCs w:val="24"/>
          <w:lang w:eastAsia="en-US"/>
        </w:rPr>
        <w:t>5.</w:t>
      </w:r>
      <w:r w:rsidR="007E7214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Pr="00F41F39">
        <w:rPr>
          <w:rFonts w:ascii="Times New Roman" w:eastAsiaTheme="minorHAnsi" w:hAnsi="Times New Roman" w:cs="Times New Roman"/>
          <w:sz w:val="24"/>
          <w:szCs w:val="24"/>
          <w:lang w:eastAsia="en-US"/>
        </w:rPr>
        <w:t>. Требования к процедуре оценивания олимпиадных заданий.</w:t>
      </w:r>
    </w:p>
    <w:p w:rsidR="00F615BB" w:rsidRPr="00F41F39" w:rsidRDefault="00403657" w:rsidP="00403657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1F39"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Оценка работ теоретического тура проводится рабочими группами из членов жюри в составе не менее трех человек. Каждая рабочая группа проверяет ответы только на одно задание в работах всех участников. Итоговая оценка за ответ на каждое задание выставляется как средняя арифметическая из оценок членов жюри, при этом как обязательное условие – в целых числах.</w:t>
      </w:r>
    </w:p>
    <w:p w:rsidR="00F615BB" w:rsidRPr="00F41F39" w:rsidRDefault="00F615BB" w:rsidP="00F615BB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1F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случае значительного расхождения выставленных оценок (расхождение оценок более 3-х баллов), назначается еще одна проверка, затем выставляется средняя оценка между двумя ближайшими баллами (третья оценка при этом не учитывается). Если после третьей проверки все три оценки значительно расходятся (расхождение оценок более 3-х баллов), работа считается «спорной». «Спорные» работы проверяются и обсуждаются коллективно. Итоговый балл ставится на оценочный лист и заверяется подписями жюри (приложение 2). </w:t>
      </w:r>
    </w:p>
    <w:p w:rsidR="00F615BB" w:rsidRPr="00F41F39" w:rsidRDefault="00F615BB" w:rsidP="00F615BB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noProof/>
          <w:sz w:val="24"/>
          <w:szCs w:val="24"/>
        </w:rPr>
        <w:t>6. Разбор заданий и типичных ошибок с участниками Олимпиады</w:t>
      </w:r>
    </w:p>
    <w:p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Основная цель процедуры разбора заданий: знакомство участников Олимпиады с основными идеями решения каждого из предложенных заданий, а также с типичными </w:t>
      </w:r>
      <w:r w:rsidRPr="00EF5108">
        <w:rPr>
          <w:rFonts w:ascii="Times New Roman" w:hAnsi="Times New Roman" w:cs="Times New Roman"/>
          <w:sz w:val="24"/>
          <w:szCs w:val="24"/>
        </w:rPr>
        <w:lastRenderedPageBreak/>
        <w:t>ошибками, допущенными участниками Олимпиады при выполнении заданий, знакомство с критериями оценивания.</w:t>
      </w:r>
    </w:p>
    <w:p w:rsidR="00F615BB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Разбор олимпиадных заданий муниципального этапов может быть организован через сеть Интернет, путем размещения ответов на задания (решения заданий) на сайте оргкомитета или размещением записи, произведенного разбора представителем жюри муниципального этапа.</w:t>
      </w:r>
    </w:p>
    <w:p w:rsidR="00F41F39" w:rsidRPr="00F41F39" w:rsidRDefault="00F41F39" w:rsidP="00F41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1F39">
        <w:rPr>
          <w:rFonts w:ascii="Times New Roman" w:hAnsi="Times New Roman" w:cs="Times New Roman"/>
          <w:sz w:val="24"/>
          <w:szCs w:val="24"/>
        </w:rPr>
        <w:t xml:space="preserve">В ходе проведения процедуры анализа олимпиадных заданий и их решений представляются наиболее удачные варианты выполнения олимпиадных заданий, анализируются типичные ошибки, допущенные участниками Олимпиады, объявляются критерии выставления оценок при неполных решениях или при решениях, содержащих ошибки. </w:t>
      </w:r>
    </w:p>
    <w:p w:rsidR="00F41F39" w:rsidRPr="00EF5108" w:rsidRDefault="00F41F39" w:rsidP="00F41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1F39">
        <w:rPr>
          <w:rFonts w:ascii="Times New Roman" w:hAnsi="Times New Roman" w:cs="Times New Roman"/>
          <w:sz w:val="24"/>
          <w:szCs w:val="24"/>
        </w:rPr>
        <w:t>По запросу участника олимпиады осуществляется показ выполненных им олимпиадных заданий. Показ работ проводится в очной форме, на него допускаются только участники Олимпиады (без родителей или других законных представителей). Для показа работ необходима отдельная аудитория. В аудитории должны быть столы для членов Жюри и столы для участников, за которыми они самостоятельно просматривают свои работы. Участник имеет право задать члену Жюри вопросы по оценке приведенного им ответа и по критериям оценивания.</w:t>
      </w:r>
    </w:p>
    <w:p w:rsidR="00F615BB" w:rsidRPr="00EF5108" w:rsidRDefault="00F615BB" w:rsidP="00F615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noProof/>
          <w:sz w:val="24"/>
          <w:szCs w:val="24"/>
        </w:rPr>
        <w:t>7. Порядок проведения апелляции по результатам проверки заданий</w:t>
      </w:r>
    </w:p>
    <w:p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Для проведения апелляции оргкомитет Олимпиады создает апелляционную комиссию из членов жюри (не менее трех человек). </w:t>
      </w:r>
    </w:p>
    <w:p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Порядок проведения апелляции доводится до сведения участников Олимпиады, сопровождающих их лиц перед началом проведения Олимпиады. </w:t>
      </w:r>
    </w:p>
    <w:p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Участнику Олимпиады, подавшему апелляцию, должна быть предоставлена возможность убедиться в том, что его работа проверена и оценена в соответствии с критериями и методикой, разработанными региональной предметно-методической комиссией. </w:t>
      </w:r>
    </w:p>
    <w:p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Для проведения апелляции участник Олимпиады подает письменное заявление на имя председателя жюри по установленной форме (приложение 3). </w:t>
      </w:r>
    </w:p>
    <w:p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Заявление на апелляцию принимаются в течение </w:t>
      </w:r>
      <w:r w:rsidR="0088770E" w:rsidRPr="00EF5108">
        <w:rPr>
          <w:rFonts w:ascii="Times New Roman" w:hAnsi="Times New Roman" w:cs="Times New Roman"/>
          <w:sz w:val="24"/>
          <w:szCs w:val="24"/>
        </w:rPr>
        <w:t>1 (одного) академического часа</w:t>
      </w:r>
      <w:r w:rsidRPr="00EF5108">
        <w:rPr>
          <w:rFonts w:ascii="Times New Roman" w:hAnsi="Times New Roman" w:cs="Times New Roman"/>
          <w:sz w:val="24"/>
          <w:szCs w:val="24"/>
        </w:rPr>
        <w:t xml:space="preserve"> после окончания показа работ участников или размещения ответов (решений) на сайте оргкомитета. Заявления регистрируются по установленной форме (приложение 4)</w:t>
      </w:r>
      <w:r w:rsidR="00195953" w:rsidRPr="00EF51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Рассмотрение апелляции проводится с участием самого участника олимпиады.</w:t>
      </w:r>
    </w:p>
    <w:p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 Решения апелляционной комиссии являются окончательными и пересмотру не подлежат.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Работа апелляционной комиссии оформляется протоколами (приложение 5),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</w:t>
      </w:r>
    </w:p>
    <w:p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noProof/>
          <w:sz w:val="24"/>
          <w:szCs w:val="24"/>
        </w:rPr>
        <w:t>8. Подведение итогов муниципального этапа Всероссийской олимпиады школьников по предмету</w:t>
      </w:r>
    </w:p>
    <w:p w:rsidR="00F615BB" w:rsidRPr="00EF5108" w:rsidRDefault="00F615BB" w:rsidP="00F61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lastRenderedPageBreak/>
        <w:t xml:space="preserve">Победители и призеры муниципального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 </w:t>
      </w:r>
    </w:p>
    <w:p w:rsidR="00F615BB" w:rsidRPr="00EF5108" w:rsidRDefault="00F615BB" w:rsidP="00F61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Окончательные результаты участников фиксируются в итоговой таблице, представляющей собой рейтинговый список участников, расположенных по мере убывания набранных ими баллов (приложение 6). Участники с одинаковыми баллами располагаются в алфавитном порядке.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квотой, установленной организатором олимпиады муниципального этапа.</w:t>
      </w:r>
    </w:p>
    <w:p w:rsidR="00F615BB" w:rsidRPr="00EF5108" w:rsidRDefault="00F615BB" w:rsidP="00F61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 Документом, фиксирующим итоговые результаты муниципального этапа Олимпиады, является протокол жюри, подписанный его председателем, а также всеми членами жюри (приложение 7).</w:t>
      </w:r>
    </w:p>
    <w:p w:rsidR="00F615BB" w:rsidRPr="00EF5108" w:rsidRDefault="00F615BB" w:rsidP="00F61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Председатель жюри передает протокол по определению победителей и призеров в оргкомитет для подготовки приказа об итогах муниципального этапа Олимпиады.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таблица, размещенная в сети Интернета на сайте оргкомитета.</w:t>
      </w:r>
    </w:p>
    <w:p w:rsidR="00F615BB" w:rsidRPr="00EF5108" w:rsidRDefault="00F615BB" w:rsidP="00F615BB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15BB" w:rsidRPr="00EF5108" w:rsidRDefault="00F615BB" w:rsidP="00F615BB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15BB" w:rsidRPr="00EF5108" w:rsidRDefault="00F615BB" w:rsidP="00F615BB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7E7214" w:rsidRDefault="007E7214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7E7214" w:rsidRDefault="007E7214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7E7214" w:rsidRDefault="007E7214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7E7214" w:rsidRDefault="007E7214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7E7214" w:rsidRDefault="007E7214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7E7214" w:rsidRDefault="007E7214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7E7214" w:rsidRDefault="007E7214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7E7214" w:rsidRDefault="007E7214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7E7214" w:rsidRDefault="007E7214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1F39" w:rsidRDefault="00F41F39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B05D23" w:rsidRDefault="00B05D23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B05D23" w:rsidRDefault="00B05D23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615BB" w:rsidRPr="00EF5108" w:rsidRDefault="00F615BB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Приложение  1</w:t>
      </w:r>
    </w:p>
    <w:p w:rsidR="00F615BB" w:rsidRPr="00EF5108" w:rsidRDefault="00F615BB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38"/>
        <w:gridCol w:w="4950"/>
      </w:tblGrid>
      <w:tr w:rsidR="00F615BB" w:rsidRPr="00EF5108" w:rsidTr="00F615BB">
        <w:trPr>
          <w:trHeight w:val="7868"/>
        </w:trPr>
        <w:tc>
          <w:tcPr>
            <w:tcW w:w="4838" w:type="dxa"/>
          </w:tcPr>
          <w:p w:rsidR="00F615BB" w:rsidRPr="00EF5108" w:rsidRDefault="00F615BB" w:rsidP="00F615BB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ШИФР </w:t>
            </w: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_________________________</w:t>
            </w: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муниципального  этапа Всероссийской олимпиады школьников по </w:t>
            </w:r>
            <w:r w:rsidR="00C74B9B" w:rsidRPr="00EF5108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EB55FC">
              <w:rPr>
                <w:rFonts w:ascii="Times New Roman" w:hAnsi="Times New Roman" w:cs="Times New Roman"/>
                <w:sz w:val="24"/>
                <w:szCs w:val="24"/>
              </w:rPr>
              <w:t>2017-2018</w:t>
            </w: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 Шифровать  следует  каждую страницу Вашей письменной  работы.</w:t>
            </w: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:rsidR="00F615BB" w:rsidRPr="00EF5108" w:rsidRDefault="00F615BB" w:rsidP="00F615BB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5BB" w:rsidRPr="00EF5108" w:rsidRDefault="00F615BB" w:rsidP="00F615BB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:rsidR="00F615BB" w:rsidRPr="00EF5108" w:rsidRDefault="00F615BB" w:rsidP="00F615BB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:rsidR="00F615BB" w:rsidRPr="00EF5108" w:rsidRDefault="00F615BB" w:rsidP="00F615BB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ШИФР </w:t>
            </w: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_________________________</w:t>
            </w: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муниципального  этапа Всероссийской олимпиады школьников по </w:t>
            </w:r>
            <w:r w:rsidR="00C74B9B" w:rsidRPr="00EF5108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EB55FC">
              <w:rPr>
                <w:rFonts w:ascii="Times New Roman" w:hAnsi="Times New Roman" w:cs="Times New Roman"/>
                <w:sz w:val="24"/>
                <w:szCs w:val="24"/>
              </w:rPr>
              <w:t>2017-2018</w:t>
            </w: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 xml:space="preserve"> Шифровать  следует  каждую страницу Вашей письменной  работы.</w:t>
            </w: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:rsidR="00F615BB" w:rsidRPr="00EF5108" w:rsidRDefault="00F615BB" w:rsidP="00F615BB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5BB" w:rsidRPr="00EF5108" w:rsidRDefault="00F615BB" w:rsidP="00F615BB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:rsidR="00F615BB" w:rsidRPr="00EF5108" w:rsidRDefault="00F615BB" w:rsidP="00F615BB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5BB" w:rsidRPr="00EF5108" w:rsidRDefault="00F615BB" w:rsidP="00F615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15BB" w:rsidRPr="00EF5108" w:rsidRDefault="00F615BB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15BB" w:rsidRPr="00EF5108" w:rsidRDefault="00F615BB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br w:type="page"/>
      </w:r>
      <w:r w:rsidRPr="00EF5108">
        <w:rPr>
          <w:rFonts w:ascii="Times New Roman" w:hAnsi="Times New Roman" w:cs="Times New Roman"/>
          <w:sz w:val="24"/>
          <w:szCs w:val="24"/>
        </w:rPr>
        <w:lastRenderedPageBreak/>
        <w:t>Приложение  2</w:t>
      </w:r>
    </w:p>
    <w:p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ОЦЕНОЧНЫЙ ЛИСТ</w:t>
      </w: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EF5108">
        <w:rPr>
          <w:rFonts w:ascii="Times New Roman" w:hAnsi="Times New Roman" w:cs="Times New Roman"/>
          <w:sz w:val="24"/>
          <w:szCs w:val="24"/>
        </w:rPr>
        <w:t>______________________</w:t>
      </w: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EF5108">
        <w:rPr>
          <w:rFonts w:ascii="Times New Roman" w:hAnsi="Times New Roman" w:cs="Times New Roman"/>
          <w:sz w:val="24"/>
          <w:szCs w:val="24"/>
        </w:rPr>
        <w:t>______________________</w:t>
      </w:r>
    </w:p>
    <w:p w:rsidR="00F615BB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EF5108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26221C" w:rsidRPr="00EF5108" w:rsidRDefault="0026221C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221C"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</w:t>
      </w: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EF5108">
        <w:rPr>
          <w:rFonts w:ascii="Times New Roman" w:hAnsi="Times New Roman" w:cs="Times New Roman"/>
          <w:sz w:val="24"/>
          <w:szCs w:val="24"/>
        </w:rPr>
        <w:t>________________</w:t>
      </w: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146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1557"/>
      </w:tblGrid>
      <w:tr w:rsidR="00EF5108" w:rsidRPr="00EF5108" w:rsidTr="00F615BB">
        <w:tc>
          <w:tcPr>
            <w:tcW w:w="743" w:type="dxa"/>
            <w:vMerge w:val="restart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469" w:type="dxa"/>
            <w:vMerge w:val="restart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 участника</w:t>
            </w:r>
          </w:p>
        </w:tc>
        <w:tc>
          <w:tcPr>
            <w:tcW w:w="6120" w:type="dxa"/>
            <w:gridSpan w:val="9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  <w:r w:rsidR="0026221C" w:rsidRPr="00B360B9">
              <w:rPr>
                <w:rStyle w:val="af0"/>
                <w:rFonts w:ascii="Times New Roman" w:hAnsi="Times New Roman"/>
                <w:b/>
              </w:rPr>
              <w:footnoteReference w:id="1"/>
            </w:r>
          </w:p>
        </w:tc>
        <w:tc>
          <w:tcPr>
            <w:tcW w:w="1557" w:type="dxa"/>
            <w:vMerge w:val="restart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баллов</w:t>
            </w:r>
          </w:p>
        </w:tc>
      </w:tr>
      <w:tr w:rsidR="00EF5108" w:rsidRPr="00EF5108" w:rsidTr="00F615BB">
        <w:tc>
          <w:tcPr>
            <w:tcW w:w="743" w:type="dxa"/>
            <w:vMerge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0" w:type="dxa"/>
            <w:gridSpan w:val="4"/>
          </w:tcPr>
          <w:p w:rsidR="00F615BB" w:rsidRPr="00EF5108" w:rsidRDefault="0026221C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Теоретический тур</w:t>
            </w:r>
          </w:p>
        </w:tc>
        <w:tc>
          <w:tcPr>
            <w:tcW w:w="3400" w:type="dxa"/>
            <w:gridSpan w:val="5"/>
          </w:tcPr>
          <w:p w:rsidR="00F615BB" w:rsidRPr="00EF5108" w:rsidRDefault="0026221C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Практический тур</w:t>
            </w:r>
          </w:p>
        </w:tc>
        <w:tc>
          <w:tcPr>
            <w:tcW w:w="1557" w:type="dxa"/>
            <w:vMerge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743" w:type="dxa"/>
            <w:vMerge/>
          </w:tcPr>
          <w:p w:rsidR="00F615BB" w:rsidRPr="00EF5108" w:rsidRDefault="00F615BB" w:rsidP="00F615BB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57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743" w:type="dxa"/>
          </w:tcPr>
          <w:p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743" w:type="dxa"/>
          </w:tcPr>
          <w:p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743" w:type="dxa"/>
          </w:tcPr>
          <w:p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743" w:type="dxa"/>
          </w:tcPr>
          <w:p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743" w:type="dxa"/>
          </w:tcPr>
          <w:p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743" w:type="dxa"/>
          </w:tcPr>
          <w:p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743" w:type="dxa"/>
          </w:tcPr>
          <w:p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743" w:type="dxa"/>
          </w:tcPr>
          <w:p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743" w:type="dxa"/>
          </w:tcPr>
          <w:p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743" w:type="dxa"/>
          </w:tcPr>
          <w:p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743" w:type="dxa"/>
          </w:tcPr>
          <w:p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743" w:type="dxa"/>
          </w:tcPr>
          <w:p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743" w:type="dxa"/>
          </w:tcPr>
          <w:p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743" w:type="dxa"/>
          </w:tcPr>
          <w:p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5BB" w:rsidRPr="00EF5108" w:rsidTr="00F615BB">
        <w:tc>
          <w:tcPr>
            <w:tcW w:w="743" w:type="dxa"/>
          </w:tcPr>
          <w:p w:rsidR="00F615BB" w:rsidRPr="00EF5108" w:rsidRDefault="00F615BB" w:rsidP="00F615BB">
            <w:pPr>
              <w:numPr>
                <w:ilvl w:val="0"/>
                <w:numId w:val="2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F615BB" w:rsidRPr="00EF5108" w:rsidRDefault="00F615BB" w:rsidP="00F615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Председатель жюри:_____________________/_____________________</w:t>
      </w:r>
    </w:p>
    <w:p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Члены жюри:_____________________/______________________</w:t>
      </w:r>
    </w:p>
    <w:p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______________________/_____________________</w:t>
      </w:r>
    </w:p>
    <w:p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______________________/______________________</w:t>
      </w:r>
    </w:p>
    <w:p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______________________/______________________</w:t>
      </w:r>
    </w:p>
    <w:p w:rsidR="00F615BB" w:rsidRPr="00EF5108" w:rsidRDefault="00F615BB" w:rsidP="00F615B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  <w:sectPr w:rsidR="00F615BB" w:rsidRPr="00EF5108" w:rsidSect="00F615BB">
          <w:headerReference w:type="even" r:id="rId9"/>
          <w:headerReference w:type="default" r:id="rId10"/>
          <w:headerReference w:type="first" r:id="rId11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F615BB" w:rsidRPr="00EF5108" w:rsidRDefault="00F615BB" w:rsidP="00F615B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Заявление участника Олимпиады на апелляцию</w:t>
      </w:r>
    </w:p>
    <w:p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74B9B" w:rsidRPr="00EF5108" w:rsidRDefault="00F615BB" w:rsidP="00F615BB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Председателю жюри муниципального этапа Всероссийской олимпиады школьников по </w:t>
      </w:r>
      <w:r w:rsidR="00C74B9B" w:rsidRPr="00EF5108">
        <w:rPr>
          <w:rFonts w:ascii="Times New Roman" w:hAnsi="Times New Roman" w:cs="Times New Roman"/>
          <w:sz w:val="24"/>
          <w:szCs w:val="24"/>
        </w:rPr>
        <w:t>ОБЖ</w:t>
      </w:r>
    </w:p>
    <w:p w:rsidR="00F615BB" w:rsidRPr="00EF5108" w:rsidRDefault="00F615BB" w:rsidP="00F615BB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ученика ____ класса (полное название образовательного учреждения) </w:t>
      </w:r>
      <w:r w:rsidRPr="00EF5108">
        <w:rPr>
          <w:rFonts w:ascii="Times New Roman" w:hAnsi="Times New Roman" w:cs="Times New Roman"/>
          <w:sz w:val="24"/>
          <w:szCs w:val="24"/>
        </w:rPr>
        <w:tab/>
        <w:t>_________________</w:t>
      </w:r>
    </w:p>
    <w:p w:rsidR="00F615BB" w:rsidRPr="00EF5108" w:rsidRDefault="00F615BB" w:rsidP="00F615BB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____________________________________________________________________ (фамилия, имя, отчество)</w:t>
      </w:r>
    </w:p>
    <w:p w:rsidR="00F615BB" w:rsidRPr="00EF5108" w:rsidRDefault="00F615BB" w:rsidP="00F615BB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F615BB" w:rsidRPr="00EF5108" w:rsidRDefault="00F615BB" w:rsidP="00F615BB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EF5108">
        <w:rPr>
          <w:rFonts w:ascii="Times New Roman" w:hAnsi="Times New Roman" w:cs="Times New Roman"/>
          <w:caps/>
          <w:sz w:val="24"/>
          <w:szCs w:val="24"/>
        </w:rPr>
        <w:t>заявление</w:t>
      </w:r>
    </w:p>
    <w:p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15BB" w:rsidRPr="00EF5108" w:rsidRDefault="00F615BB" w:rsidP="00F615B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Прошу Вас пересмотреть мою работу (указывается олимпиадное задание), так как я не согласен с выставленными мне баллами.</w:t>
      </w:r>
    </w:p>
    <w:p w:rsidR="00F615BB" w:rsidRPr="00EF5108" w:rsidRDefault="00F615BB" w:rsidP="00F615B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Обоснование: ________________________________________________________________________________</w:t>
      </w: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Дата</w:t>
      </w:r>
    </w:p>
    <w:p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>Подпись</w:t>
      </w: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br w:type="page"/>
      </w:r>
      <w:r w:rsidRPr="00EF5108">
        <w:rPr>
          <w:rFonts w:ascii="Times New Roman" w:hAnsi="Times New Roman" w:cs="Times New Roman"/>
          <w:sz w:val="24"/>
          <w:szCs w:val="24"/>
        </w:rPr>
        <w:lastRenderedPageBreak/>
        <w:t>Приложение  4</w:t>
      </w:r>
    </w:p>
    <w:p w:rsidR="00F615BB" w:rsidRPr="00EF5108" w:rsidRDefault="00F615BB" w:rsidP="00F615B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15BB" w:rsidRPr="00EF5108" w:rsidRDefault="00F615BB" w:rsidP="00F615B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Журнал (лист) регистрации апелляций</w:t>
      </w:r>
    </w:p>
    <w:p w:rsidR="00F615BB" w:rsidRPr="00EF5108" w:rsidRDefault="00F615BB" w:rsidP="00F615B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615BB" w:rsidRPr="00EF5108" w:rsidRDefault="00F615BB" w:rsidP="00F615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958"/>
        <w:gridCol w:w="2410"/>
        <w:gridCol w:w="2126"/>
        <w:gridCol w:w="2517"/>
      </w:tblGrid>
      <w:tr w:rsidR="00EF5108" w:rsidRPr="00EF5108" w:rsidTr="00F615BB">
        <w:tc>
          <w:tcPr>
            <w:tcW w:w="56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958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участника, подавшего апелляцию</w:t>
            </w:r>
          </w:p>
        </w:tc>
        <w:tc>
          <w:tcPr>
            <w:tcW w:w="241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  <w:p w:rsidR="00F615BB" w:rsidRPr="00EF5108" w:rsidRDefault="00341E38" w:rsidP="00341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212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Суть апелляции</w:t>
            </w:r>
          </w:p>
        </w:tc>
        <w:tc>
          <w:tcPr>
            <w:tcW w:w="2517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апелляционной комиссии</w:t>
            </w:r>
          </w:p>
        </w:tc>
      </w:tr>
      <w:tr w:rsidR="00EF5108" w:rsidRPr="00EF5108" w:rsidTr="00F615BB">
        <w:tc>
          <w:tcPr>
            <w:tcW w:w="560" w:type="dxa"/>
          </w:tcPr>
          <w:p w:rsidR="00F615BB" w:rsidRPr="00EF5108" w:rsidRDefault="00F615BB" w:rsidP="00F615BB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560" w:type="dxa"/>
          </w:tcPr>
          <w:p w:rsidR="00F615BB" w:rsidRPr="00EF5108" w:rsidRDefault="00F615BB" w:rsidP="00F615BB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560" w:type="dxa"/>
          </w:tcPr>
          <w:p w:rsidR="00F615BB" w:rsidRPr="00EF5108" w:rsidRDefault="00F615BB" w:rsidP="00F615BB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560" w:type="dxa"/>
          </w:tcPr>
          <w:p w:rsidR="00F615BB" w:rsidRPr="00EF5108" w:rsidRDefault="00F615BB" w:rsidP="00F615BB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F615BB" w:rsidRPr="00EF5108" w:rsidRDefault="00F615BB" w:rsidP="00F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15BB" w:rsidRPr="00EF5108" w:rsidRDefault="00F615BB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15BB" w:rsidRPr="00EF5108" w:rsidRDefault="00F615BB" w:rsidP="00F615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br w:type="page"/>
      </w:r>
      <w:r w:rsidRPr="00EF5108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F615BB" w:rsidRPr="00EF5108" w:rsidRDefault="00F615BB" w:rsidP="00F615BB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Протокол № ___</w:t>
      </w:r>
    </w:p>
    <w:p w:rsidR="00F615BB" w:rsidRPr="00EF5108" w:rsidRDefault="00F615BB" w:rsidP="00F615BB">
      <w:pPr>
        <w:widowControl w:val="0"/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работы жюри по итогам проведения апелляции участника</w:t>
      </w:r>
    </w:p>
    <w:p w:rsidR="00F615BB" w:rsidRPr="00EF5108" w:rsidRDefault="00F615BB" w:rsidP="00F615BB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муниципального этапа</w:t>
      </w:r>
    </w:p>
    <w:p w:rsidR="00F615BB" w:rsidRPr="00EF5108" w:rsidRDefault="00F615BB" w:rsidP="00F615BB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Всероссийской олимпиады школьников по </w:t>
      </w:r>
      <w:r w:rsidR="00C74B9B" w:rsidRPr="00EF5108">
        <w:rPr>
          <w:rFonts w:ascii="Times New Roman" w:hAnsi="Times New Roman" w:cs="Times New Roman"/>
          <w:b/>
          <w:bCs/>
          <w:sz w:val="24"/>
          <w:szCs w:val="24"/>
        </w:rPr>
        <w:t>ОБЖ</w:t>
      </w:r>
    </w:p>
    <w:p w:rsidR="00F615BB" w:rsidRPr="00EF5108" w:rsidRDefault="00F615BB" w:rsidP="00F615BB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</w:t>
      </w:r>
    </w:p>
    <w:p w:rsidR="00F615BB" w:rsidRPr="00EF5108" w:rsidRDefault="00F615BB" w:rsidP="00F615BB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(Ф.И.О. полностью)</w:t>
      </w:r>
    </w:p>
    <w:p w:rsidR="00F615BB" w:rsidRPr="00EF5108" w:rsidRDefault="00F615BB" w:rsidP="00F615BB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F5108">
        <w:rPr>
          <w:rFonts w:ascii="Times New Roman" w:hAnsi="Times New Roman" w:cs="Times New Roman"/>
          <w:bCs/>
          <w:sz w:val="24"/>
          <w:szCs w:val="24"/>
        </w:rPr>
        <w:t>ученика_______класса</w:t>
      </w:r>
      <w:proofErr w:type="spellEnd"/>
      <w:r w:rsidRPr="00EF5108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(полное название образовательного учреждения)</w:t>
      </w: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Место проведения ________________________________________________________________________________</w:t>
      </w:r>
    </w:p>
    <w:p w:rsidR="00F615BB" w:rsidRPr="00EF5108" w:rsidRDefault="00F615BB" w:rsidP="00F615BB">
      <w:pPr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 xml:space="preserve"> (школа, муниципалитет, город)</w:t>
      </w:r>
    </w:p>
    <w:p w:rsidR="00F615BB" w:rsidRPr="00EF5108" w:rsidRDefault="00F615BB" w:rsidP="00F615BB">
      <w:pPr>
        <w:keepNext/>
        <w:tabs>
          <w:tab w:val="left" w:pos="9130"/>
        </w:tabs>
        <w:spacing w:after="0" w:line="240" w:lineRule="auto"/>
        <w:ind w:right="-42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Дата и время _________________________________________________________________________</w:t>
      </w:r>
    </w:p>
    <w:p w:rsidR="00F615BB" w:rsidRPr="00EF5108" w:rsidRDefault="00F615BB" w:rsidP="00F615BB">
      <w:pPr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Присутствуют члены жюри (список членов жюри с указанием: а) Ф.И.О. - полностью, б) занимаемая должность, в) научное звание).</w:t>
      </w: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F615BB" w:rsidRPr="00EF5108" w:rsidRDefault="00F615BB" w:rsidP="00F615BB">
      <w:pPr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Предмет рассмотрения (указать, с чем конкретно по процедуре проведения не согласен участник олимпиады)</w:t>
      </w: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 xml:space="preserve">Кто из членов жюри являлся старшим в аудитории данного участника олимпиады </w:t>
      </w: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Кто из членов жюри давал пояснения апеллирующему</w:t>
      </w: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Краткая запись ответов членов жюри (по сути апелляции)</w:t>
      </w: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Результат апелляции:</w:t>
      </w: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1) Апелляцию отклонить;</w:t>
      </w: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 xml:space="preserve">2) Апелляцию удовлетворить, выставленные баллы увеличить </w:t>
      </w:r>
      <w:proofErr w:type="gramStart"/>
      <w:r w:rsidRPr="00EF5108">
        <w:rPr>
          <w:rFonts w:ascii="Times New Roman" w:hAnsi="Times New Roman" w:cs="Times New Roman"/>
          <w:bCs/>
          <w:sz w:val="24"/>
          <w:szCs w:val="24"/>
        </w:rPr>
        <w:t>на</w:t>
      </w:r>
      <w:proofErr w:type="gramEnd"/>
      <w:r w:rsidRPr="00EF5108">
        <w:rPr>
          <w:rFonts w:ascii="Times New Roman" w:hAnsi="Times New Roman" w:cs="Times New Roman"/>
          <w:bCs/>
          <w:sz w:val="24"/>
          <w:szCs w:val="24"/>
        </w:rPr>
        <w:t xml:space="preserve"> ____________.</w:t>
      </w: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 xml:space="preserve">С результатом апелляции </w:t>
      </w:r>
      <w:proofErr w:type="gramStart"/>
      <w:r w:rsidRPr="00EF5108">
        <w:rPr>
          <w:rFonts w:ascii="Times New Roman" w:hAnsi="Times New Roman" w:cs="Times New Roman"/>
          <w:bCs/>
          <w:sz w:val="24"/>
          <w:szCs w:val="24"/>
        </w:rPr>
        <w:t>согласен</w:t>
      </w:r>
      <w:proofErr w:type="gramEnd"/>
      <w:r w:rsidRPr="00EF5108">
        <w:rPr>
          <w:rFonts w:ascii="Times New Roman" w:hAnsi="Times New Roman" w:cs="Times New Roman"/>
          <w:bCs/>
          <w:sz w:val="24"/>
          <w:szCs w:val="24"/>
        </w:rPr>
        <w:t xml:space="preserve"> (не согласен) </w:t>
      </w:r>
      <w:r w:rsidRPr="00EF5108">
        <w:rPr>
          <w:rFonts w:ascii="Times New Roman" w:hAnsi="Times New Roman" w:cs="Times New Roman"/>
          <w:sz w:val="24"/>
          <w:szCs w:val="24"/>
          <w:u w:val="single"/>
        </w:rPr>
        <w:t xml:space="preserve">       _______           </w:t>
      </w:r>
      <w:r w:rsidRPr="00EF5108">
        <w:rPr>
          <w:rFonts w:ascii="Times New Roman" w:hAnsi="Times New Roman" w:cs="Times New Roman"/>
          <w:sz w:val="24"/>
          <w:szCs w:val="24"/>
        </w:rPr>
        <w:t xml:space="preserve">  </w:t>
      </w:r>
      <w:r w:rsidRPr="00EF5108">
        <w:rPr>
          <w:rFonts w:ascii="Times New Roman" w:hAnsi="Times New Roman" w:cs="Times New Roman"/>
          <w:bCs/>
          <w:sz w:val="24"/>
          <w:szCs w:val="24"/>
        </w:rPr>
        <w:t>(подпись заявителя)</w:t>
      </w: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>Председатель жюри</w:t>
      </w: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EF5108">
        <w:rPr>
          <w:rFonts w:ascii="Times New Roman" w:hAnsi="Times New Roman" w:cs="Times New Roman"/>
          <w:bCs/>
          <w:sz w:val="24"/>
          <w:szCs w:val="24"/>
        </w:rPr>
        <w:t xml:space="preserve">Секретарь жюри </w:t>
      </w:r>
    </w:p>
    <w:p w:rsidR="00F615BB" w:rsidRPr="00EF5108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7E7214" w:rsidRDefault="00F615BB" w:rsidP="00F615B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  <w:sectPr w:rsidR="007E7214" w:rsidSect="00F615BB">
          <w:footerReference w:type="default" r:id="rId12"/>
          <w:pgSz w:w="11906" w:h="16838" w:code="9"/>
          <w:pgMar w:top="1134" w:right="1134" w:bottom="1134" w:left="1134" w:header="709" w:footer="709" w:gutter="0"/>
          <w:cols w:space="708"/>
          <w:titlePg/>
          <w:docGrid w:linePitch="360"/>
        </w:sectPr>
      </w:pPr>
      <w:r w:rsidRPr="00EF5108">
        <w:rPr>
          <w:rFonts w:ascii="Times New Roman" w:hAnsi="Times New Roman" w:cs="Times New Roman"/>
          <w:bCs/>
          <w:sz w:val="24"/>
          <w:szCs w:val="24"/>
        </w:rPr>
        <w:t>Члены жюри</w:t>
      </w:r>
    </w:p>
    <w:p w:rsidR="00F615BB" w:rsidRPr="00EF5108" w:rsidRDefault="007E7214" w:rsidP="00F615BB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F615BB" w:rsidRPr="00EF5108">
        <w:rPr>
          <w:rFonts w:ascii="Times New Roman" w:hAnsi="Times New Roman" w:cs="Times New Roman"/>
          <w:sz w:val="24"/>
          <w:szCs w:val="24"/>
        </w:rPr>
        <w:t>риложение 6</w:t>
      </w:r>
    </w:p>
    <w:p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Рейтинговый список участников </w:t>
      </w:r>
    </w:p>
    <w:p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муниципального этапа Всероссийской олимпиады</w:t>
      </w:r>
      <w:r w:rsidR="00C74B9B"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 школьников по ОБЖ</w:t>
      </w:r>
    </w:p>
    <w:p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Ханты-Мансийского автономного округа – Югры в </w:t>
      </w:r>
      <w:r w:rsidR="00EB55FC">
        <w:rPr>
          <w:rFonts w:ascii="Times New Roman" w:hAnsi="Times New Roman" w:cs="Times New Roman"/>
          <w:b/>
          <w:bCs/>
          <w:sz w:val="24"/>
          <w:szCs w:val="24"/>
        </w:rPr>
        <w:t>2017-2018</w:t>
      </w: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году</w:t>
      </w: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Территория____________________________</w:t>
      </w: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EF5108">
        <w:rPr>
          <w:rFonts w:ascii="Times New Roman" w:hAnsi="Times New Roman" w:cs="Times New Roman"/>
          <w:sz w:val="24"/>
          <w:szCs w:val="24"/>
        </w:rPr>
        <w:t>______________________</w:t>
      </w:r>
    </w:p>
    <w:p w:rsidR="00F615BB" w:rsidRPr="00EF5108" w:rsidRDefault="007E7214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Класс____</w:t>
      </w:r>
      <w:r w:rsidR="00F615BB" w:rsidRPr="00EF5108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EF5108">
        <w:rPr>
          <w:rFonts w:ascii="Times New Roman" w:hAnsi="Times New Roman" w:cs="Times New Roman"/>
          <w:sz w:val="24"/>
          <w:szCs w:val="24"/>
        </w:rPr>
        <w:t>________________</w:t>
      </w: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2656"/>
        <w:gridCol w:w="1844"/>
        <w:gridCol w:w="2636"/>
        <w:gridCol w:w="1080"/>
        <w:gridCol w:w="1080"/>
        <w:gridCol w:w="1656"/>
        <w:gridCol w:w="1418"/>
        <w:gridCol w:w="1984"/>
      </w:tblGrid>
      <w:tr w:rsidR="00EF5108" w:rsidRPr="00EF5108" w:rsidTr="00F615BB">
        <w:tc>
          <w:tcPr>
            <w:tcW w:w="638" w:type="dxa"/>
            <w:vMerge w:val="restart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656" w:type="dxa"/>
            <w:vMerge w:val="restart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2636" w:type="dxa"/>
            <w:vMerge w:val="restart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2160" w:type="dxa"/>
            <w:gridSpan w:val="2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баллов </w:t>
            </w:r>
          </w:p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турам</w:t>
            </w:r>
          </w:p>
        </w:tc>
        <w:tc>
          <w:tcPr>
            <w:tcW w:w="1656" w:type="dxa"/>
            <w:vMerge w:val="restart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баллов</w:t>
            </w:r>
          </w:p>
        </w:tc>
        <w:tc>
          <w:tcPr>
            <w:tcW w:w="1418" w:type="dxa"/>
            <w:vMerge w:val="restart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1984" w:type="dxa"/>
            <w:vMerge w:val="restart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 участника победитель/ призер</w:t>
            </w:r>
          </w:p>
        </w:tc>
      </w:tr>
      <w:tr w:rsidR="00EF5108" w:rsidRPr="00EF5108" w:rsidTr="00F615BB">
        <w:tc>
          <w:tcPr>
            <w:tcW w:w="638" w:type="dxa"/>
            <w:vMerge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vMerge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56" w:type="dxa"/>
            <w:vMerge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638" w:type="dxa"/>
          </w:tcPr>
          <w:p w:rsidR="00F615BB" w:rsidRPr="00EF5108" w:rsidRDefault="00F615BB" w:rsidP="00F615BB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638" w:type="dxa"/>
          </w:tcPr>
          <w:p w:rsidR="00F615BB" w:rsidRPr="00EF5108" w:rsidRDefault="00F615BB" w:rsidP="00F615BB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638" w:type="dxa"/>
          </w:tcPr>
          <w:p w:rsidR="00F615BB" w:rsidRPr="00EF5108" w:rsidRDefault="00F615BB" w:rsidP="00F615BB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638" w:type="dxa"/>
          </w:tcPr>
          <w:p w:rsidR="00F615BB" w:rsidRPr="00EF5108" w:rsidRDefault="00F615BB" w:rsidP="00F615BB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638" w:type="dxa"/>
          </w:tcPr>
          <w:p w:rsidR="00F615BB" w:rsidRPr="00EF5108" w:rsidRDefault="00F615BB" w:rsidP="00F615BB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638" w:type="dxa"/>
          </w:tcPr>
          <w:p w:rsidR="00F615BB" w:rsidRPr="00EF5108" w:rsidRDefault="00F615BB" w:rsidP="00F615BB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638" w:type="dxa"/>
          </w:tcPr>
          <w:p w:rsidR="00F615BB" w:rsidRPr="00EF5108" w:rsidRDefault="00F615BB" w:rsidP="00F615BB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638" w:type="dxa"/>
          </w:tcPr>
          <w:p w:rsidR="00F615BB" w:rsidRPr="00EF5108" w:rsidRDefault="00F615BB" w:rsidP="00F615BB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15BB" w:rsidRPr="00EF5108" w:rsidTr="00F615BB">
        <w:tc>
          <w:tcPr>
            <w:tcW w:w="638" w:type="dxa"/>
          </w:tcPr>
          <w:p w:rsidR="00F615BB" w:rsidRPr="00EF5108" w:rsidRDefault="00F615BB" w:rsidP="00F615BB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Председатель жюри:_____________________/_________________________________________________________________</w:t>
      </w: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                                                 подпись                                   ФИО полностью</w:t>
      </w: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Члены жюри:_____________________/_______________________________________________________________________</w:t>
      </w: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Оргкомитета:_____________________/___________________________________________________________________           </w:t>
      </w:r>
    </w:p>
    <w:p w:rsidR="00F615BB" w:rsidRPr="00EF5108" w:rsidRDefault="00F615BB" w:rsidP="00F615B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EF5108">
        <w:rPr>
          <w:rFonts w:ascii="Times New Roman" w:hAnsi="Times New Roman" w:cs="Times New Roman"/>
          <w:sz w:val="24"/>
          <w:szCs w:val="24"/>
        </w:rPr>
        <w:lastRenderedPageBreak/>
        <w:t>Приложение 7</w:t>
      </w:r>
    </w:p>
    <w:p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Муниципальный этап Всероссийской олимпиады школьников по </w:t>
      </w:r>
      <w:r w:rsidR="00C74B9B" w:rsidRPr="00EF5108">
        <w:rPr>
          <w:rFonts w:ascii="Times New Roman" w:hAnsi="Times New Roman" w:cs="Times New Roman"/>
          <w:b/>
          <w:bCs/>
          <w:iCs/>
          <w:sz w:val="24"/>
          <w:szCs w:val="24"/>
        </w:rPr>
        <w:t>ОБЖ</w:t>
      </w:r>
    </w:p>
    <w:p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r w:rsidRPr="00EF510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Ханты-Мансийский автономный округ – Югра </w:t>
      </w:r>
    </w:p>
    <w:p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 </w:t>
      </w:r>
      <w:r w:rsidR="00EB55FC">
        <w:rPr>
          <w:rFonts w:ascii="Times New Roman" w:hAnsi="Times New Roman" w:cs="Times New Roman"/>
          <w:b/>
          <w:bCs/>
          <w:iCs/>
          <w:sz w:val="24"/>
          <w:szCs w:val="24"/>
        </w:rPr>
        <w:t>2017-2018</w:t>
      </w:r>
      <w:r w:rsidRPr="00EF510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учебном году</w:t>
      </w: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15BB" w:rsidRPr="00EF5108" w:rsidRDefault="00F615BB" w:rsidP="00F6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ПРОТОКОЛ ЗАСЕДАНИЯ ЖЮРИ</w:t>
      </w: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EF5108">
        <w:rPr>
          <w:rFonts w:ascii="Times New Roman" w:hAnsi="Times New Roman" w:cs="Times New Roman"/>
          <w:sz w:val="24"/>
          <w:szCs w:val="24"/>
        </w:rPr>
        <w:t>______________________</w:t>
      </w: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EF5108">
        <w:rPr>
          <w:rFonts w:ascii="Times New Roman" w:hAnsi="Times New Roman" w:cs="Times New Roman"/>
          <w:sz w:val="24"/>
          <w:szCs w:val="24"/>
        </w:rPr>
        <w:t>______________________</w:t>
      </w:r>
    </w:p>
    <w:p w:rsidR="00F615BB" w:rsidRPr="00EF5108" w:rsidRDefault="007E7214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Класс _</w:t>
      </w:r>
      <w:r w:rsidR="00F615BB" w:rsidRPr="00EF5108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EF5108">
        <w:rPr>
          <w:rFonts w:ascii="Times New Roman" w:hAnsi="Times New Roman" w:cs="Times New Roman"/>
          <w:sz w:val="24"/>
          <w:szCs w:val="24"/>
        </w:rPr>
        <w:t>________________</w:t>
      </w: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1090"/>
        <w:gridCol w:w="2656"/>
        <w:gridCol w:w="1844"/>
        <w:gridCol w:w="2636"/>
        <w:gridCol w:w="1080"/>
        <w:gridCol w:w="1080"/>
        <w:gridCol w:w="1464"/>
        <w:gridCol w:w="1120"/>
        <w:gridCol w:w="1242"/>
      </w:tblGrid>
      <w:tr w:rsidR="00EF5108" w:rsidRPr="00EF5108" w:rsidTr="00F615BB">
        <w:tc>
          <w:tcPr>
            <w:tcW w:w="638" w:type="dxa"/>
            <w:vMerge w:val="restart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090" w:type="dxa"/>
            <w:vMerge w:val="restart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</w:t>
            </w:r>
          </w:p>
        </w:tc>
        <w:tc>
          <w:tcPr>
            <w:tcW w:w="2656" w:type="dxa"/>
            <w:vMerge w:val="restart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2636" w:type="dxa"/>
            <w:vMerge w:val="restart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2160" w:type="dxa"/>
            <w:gridSpan w:val="2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баллов </w:t>
            </w:r>
          </w:p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турам</w:t>
            </w:r>
          </w:p>
        </w:tc>
        <w:tc>
          <w:tcPr>
            <w:tcW w:w="1464" w:type="dxa"/>
            <w:vMerge w:val="restart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баллов</w:t>
            </w:r>
          </w:p>
        </w:tc>
        <w:tc>
          <w:tcPr>
            <w:tcW w:w="1120" w:type="dxa"/>
            <w:vMerge w:val="restart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1242" w:type="dxa"/>
            <w:vMerge w:val="restart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выполнения заданий</w:t>
            </w:r>
          </w:p>
        </w:tc>
      </w:tr>
      <w:tr w:rsidR="00EF5108" w:rsidRPr="00EF5108" w:rsidTr="00F615BB">
        <w:tc>
          <w:tcPr>
            <w:tcW w:w="638" w:type="dxa"/>
            <w:vMerge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  <w:vMerge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vMerge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4" w:type="dxa"/>
            <w:vMerge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vMerge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638" w:type="dxa"/>
          </w:tcPr>
          <w:p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638" w:type="dxa"/>
          </w:tcPr>
          <w:p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638" w:type="dxa"/>
          </w:tcPr>
          <w:p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638" w:type="dxa"/>
          </w:tcPr>
          <w:p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638" w:type="dxa"/>
          </w:tcPr>
          <w:p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638" w:type="dxa"/>
          </w:tcPr>
          <w:p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638" w:type="dxa"/>
          </w:tcPr>
          <w:p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638" w:type="dxa"/>
          </w:tcPr>
          <w:p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5108" w:rsidRPr="00EF5108" w:rsidTr="00F615BB">
        <w:tc>
          <w:tcPr>
            <w:tcW w:w="638" w:type="dxa"/>
          </w:tcPr>
          <w:p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15BB" w:rsidRPr="00EF5108" w:rsidTr="00F615BB">
        <w:tc>
          <w:tcPr>
            <w:tcW w:w="638" w:type="dxa"/>
          </w:tcPr>
          <w:p w:rsidR="00F615BB" w:rsidRPr="00EF5108" w:rsidRDefault="00F615BB" w:rsidP="00F615B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615BB" w:rsidRPr="00EF5108" w:rsidRDefault="00F615BB" w:rsidP="00F615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:rsidR="00F615BB" w:rsidRPr="00EF5108" w:rsidRDefault="00F615BB" w:rsidP="00F61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Председатель жюри:_____________________/_________________________________________________________________</w:t>
      </w: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EF5108">
        <w:rPr>
          <w:rFonts w:ascii="Times New Roman" w:hAnsi="Times New Roman" w:cs="Times New Roman"/>
          <w:sz w:val="24"/>
          <w:szCs w:val="24"/>
        </w:rPr>
        <w:tab/>
      </w:r>
      <w:r w:rsidRPr="00EF5108">
        <w:rPr>
          <w:rFonts w:ascii="Times New Roman" w:hAnsi="Times New Roman" w:cs="Times New Roman"/>
          <w:sz w:val="24"/>
          <w:szCs w:val="24"/>
        </w:rPr>
        <w:tab/>
      </w:r>
      <w:r w:rsidRPr="00EF5108">
        <w:rPr>
          <w:rFonts w:ascii="Times New Roman" w:hAnsi="Times New Roman" w:cs="Times New Roman"/>
          <w:sz w:val="24"/>
          <w:szCs w:val="24"/>
        </w:rPr>
        <w:tab/>
        <w:t xml:space="preserve">                 подпись                                   ФИО полностью</w:t>
      </w: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>Члены жюри:_____________________/_______________________________________________________________________</w:t>
      </w: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F615BB" w:rsidRPr="00EF5108" w:rsidRDefault="00F615BB" w:rsidP="00F615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51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:rsidR="00936F34" w:rsidRPr="00EF5108" w:rsidRDefault="00F615BB" w:rsidP="007E7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5108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</w:t>
      </w:r>
      <w:r w:rsidR="007E7214">
        <w:rPr>
          <w:rFonts w:ascii="Times New Roman" w:hAnsi="Times New Roman" w:cs="Times New Roman"/>
          <w:sz w:val="24"/>
          <w:szCs w:val="24"/>
        </w:rPr>
        <w:t>__________________________</w:t>
      </w:r>
      <w:r w:rsidRPr="00EF5108">
        <w:rPr>
          <w:rFonts w:ascii="Times New Roman" w:hAnsi="Times New Roman" w:cs="Times New Roman"/>
          <w:sz w:val="24"/>
          <w:szCs w:val="24"/>
        </w:rPr>
        <w:t>___________</w:t>
      </w:r>
    </w:p>
    <w:sectPr w:rsidR="00936F34" w:rsidRPr="00EF5108" w:rsidSect="007E721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50C" w:rsidRDefault="00CF550C">
      <w:pPr>
        <w:spacing w:after="0" w:line="240" w:lineRule="auto"/>
      </w:pPr>
      <w:r>
        <w:separator/>
      </w:r>
    </w:p>
  </w:endnote>
  <w:endnote w:type="continuationSeparator" w:id="0">
    <w:p w:rsidR="00CF550C" w:rsidRDefault="00CF5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B7A" w:rsidRPr="00D30B3F" w:rsidRDefault="00E55B7A" w:rsidP="00F615B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50C" w:rsidRDefault="00CF550C">
      <w:pPr>
        <w:spacing w:after="0" w:line="240" w:lineRule="auto"/>
      </w:pPr>
      <w:r>
        <w:separator/>
      </w:r>
    </w:p>
  </w:footnote>
  <w:footnote w:type="continuationSeparator" w:id="0">
    <w:p w:rsidR="00CF550C" w:rsidRDefault="00CF550C">
      <w:pPr>
        <w:spacing w:after="0" w:line="240" w:lineRule="auto"/>
      </w:pPr>
      <w:r>
        <w:continuationSeparator/>
      </w:r>
    </w:p>
  </w:footnote>
  <w:footnote w:id="1">
    <w:p w:rsidR="0026221C" w:rsidRPr="00F0060E" w:rsidRDefault="0026221C" w:rsidP="0026221C">
      <w:pPr>
        <w:pStyle w:val="ae"/>
        <w:jc w:val="both"/>
        <w:rPr>
          <w:rFonts w:ascii="Times New Roman" w:hAnsi="Times New Roman"/>
        </w:rPr>
      </w:pPr>
      <w:r>
        <w:rPr>
          <w:rStyle w:val="af0"/>
        </w:rPr>
        <w:footnoteRef/>
      </w:r>
      <w:r>
        <w:t xml:space="preserve"> </w:t>
      </w:r>
      <w:r w:rsidRPr="00F0060E">
        <w:rPr>
          <w:rFonts w:ascii="Times New Roman" w:hAnsi="Times New Roman"/>
        </w:rPr>
        <w:t>Количество</w:t>
      </w:r>
      <w:r>
        <w:t xml:space="preserve"> </w:t>
      </w:r>
      <w:r>
        <w:rPr>
          <w:rFonts w:ascii="Times New Roman" w:hAnsi="Times New Roman"/>
        </w:rPr>
        <w:t>столбцов</w:t>
      </w:r>
      <w:r w:rsidRPr="00F0060E">
        <w:rPr>
          <w:rFonts w:ascii="Times New Roman" w:hAnsi="Times New Roman"/>
        </w:rPr>
        <w:t xml:space="preserve"> в графе «</w:t>
      </w:r>
      <w:r>
        <w:rPr>
          <w:rFonts w:ascii="Times New Roman" w:hAnsi="Times New Roman"/>
        </w:rPr>
        <w:t>З</w:t>
      </w:r>
      <w:r w:rsidRPr="00F0060E">
        <w:rPr>
          <w:rFonts w:ascii="Times New Roman" w:hAnsi="Times New Roman"/>
        </w:rPr>
        <w:t>адания» проставляются в соответствии с количеством задани</w:t>
      </w:r>
      <w:r>
        <w:rPr>
          <w:rFonts w:ascii="Times New Roman" w:hAnsi="Times New Roman"/>
        </w:rPr>
        <w:t>й</w:t>
      </w:r>
      <w:r w:rsidRPr="00F0060E">
        <w:rPr>
          <w:rFonts w:ascii="Times New Roman" w:hAnsi="Times New Roman"/>
        </w:rPr>
        <w:t xml:space="preserve"> по разрабатываемому предмету.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B7A" w:rsidRDefault="001505E4" w:rsidP="00F615BB">
    <w:pPr>
      <w:pStyle w:val="a9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E55B7A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E55B7A">
      <w:rPr>
        <w:rStyle w:val="af5"/>
        <w:noProof/>
      </w:rPr>
      <w:t>2</w:t>
    </w:r>
    <w:r>
      <w:rPr>
        <w:rStyle w:val="af5"/>
      </w:rPr>
      <w:fldChar w:fldCharType="end"/>
    </w:r>
  </w:p>
  <w:p w:rsidR="00E55B7A" w:rsidRDefault="00E55B7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B7A" w:rsidRDefault="001505E4" w:rsidP="00F615BB">
    <w:pPr>
      <w:pStyle w:val="a9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E55B7A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E05ACE">
      <w:rPr>
        <w:rStyle w:val="af5"/>
        <w:noProof/>
      </w:rPr>
      <w:t>2</w:t>
    </w:r>
    <w:r>
      <w:rPr>
        <w:rStyle w:val="af5"/>
      </w:rPr>
      <w:fldChar w:fldCharType="end"/>
    </w:r>
  </w:p>
  <w:p w:rsidR="00E55B7A" w:rsidRDefault="00E55B7A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B7A" w:rsidRPr="00B734EF" w:rsidRDefault="00E55B7A" w:rsidP="00F615BB">
    <w:pPr>
      <w:pStyle w:val="a9"/>
      <w:tabs>
        <w:tab w:val="clear" w:pos="4677"/>
        <w:tab w:val="clear" w:pos="9355"/>
        <w:tab w:val="left" w:pos="30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E7F4A"/>
    <w:multiLevelType w:val="hybridMultilevel"/>
    <w:tmpl w:val="11C07A6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F3202A"/>
    <w:multiLevelType w:val="hybridMultilevel"/>
    <w:tmpl w:val="38A6C56A"/>
    <w:lvl w:ilvl="0" w:tplc="AF7822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B0702"/>
    <w:multiLevelType w:val="hybridMultilevel"/>
    <w:tmpl w:val="0C4E5094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F24DD"/>
    <w:multiLevelType w:val="hybridMultilevel"/>
    <w:tmpl w:val="DAA8E76C"/>
    <w:lvl w:ilvl="0" w:tplc="97C016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D18080F"/>
    <w:multiLevelType w:val="hybridMultilevel"/>
    <w:tmpl w:val="99C21E3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A03EF6"/>
    <w:multiLevelType w:val="hybridMultilevel"/>
    <w:tmpl w:val="23862466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CF2A18"/>
    <w:multiLevelType w:val="hybridMultilevel"/>
    <w:tmpl w:val="0500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6E04F8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19C50A8"/>
    <w:multiLevelType w:val="hybridMultilevel"/>
    <w:tmpl w:val="132271C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D972C2"/>
    <w:multiLevelType w:val="hybridMultilevel"/>
    <w:tmpl w:val="8FBA791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DD4FE5"/>
    <w:multiLevelType w:val="hybridMultilevel"/>
    <w:tmpl w:val="82B85B06"/>
    <w:lvl w:ilvl="0" w:tplc="C6CC0B04">
      <w:start w:val="1"/>
      <w:numFmt w:val="bullet"/>
      <w:lvlText w:val=""/>
      <w:lvlJc w:val="left"/>
      <w:pPr>
        <w:tabs>
          <w:tab w:val="num" w:pos="1184"/>
        </w:tabs>
        <w:ind w:left="1184" w:hanging="360"/>
      </w:pPr>
      <w:rPr>
        <w:rFonts w:ascii="Symbol" w:hAnsi="Symbol" w:hint="default"/>
        <w:sz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1A27B1F"/>
    <w:multiLevelType w:val="hybridMultilevel"/>
    <w:tmpl w:val="4B321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57F320A"/>
    <w:multiLevelType w:val="hybridMultilevel"/>
    <w:tmpl w:val="C9045132"/>
    <w:lvl w:ilvl="0" w:tplc="C6CC0B04">
      <w:start w:val="1"/>
      <w:numFmt w:val="bullet"/>
      <w:lvlText w:val=""/>
      <w:lvlJc w:val="left"/>
      <w:pPr>
        <w:tabs>
          <w:tab w:val="num" w:pos="1184"/>
        </w:tabs>
        <w:ind w:left="1184" w:hanging="360"/>
      </w:pPr>
      <w:rPr>
        <w:rFonts w:ascii="Symbol" w:hAnsi="Symbol" w:hint="default"/>
        <w:sz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496C28"/>
    <w:multiLevelType w:val="hybridMultilevel"/>
    <w:tmpl w:val="F8989A12"/>
    <w:lvl w:ilvl="0" w:tplc="E124D93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25F21DC"/>
    <w:multiLevelType w:val="hybridMultilevel"/>
    <w:tmpl w:val="57B8C04C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22181B"/>
    <w:multiLevelType w:val="hybridMultilevel"/>
    <w:tmpl w:val="D598A962"/>
    <w:lvl w:ilvl="0" w:tplc="ED706BD6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6">
    <w:nsid w:val="3D900B74"/>
    <w:multiLevelType w:val="hybridMultilevel"/>
    <w:tmpl w:val="18CCCA4E"/>
    <w:lvl w:ilvl="0" w:tplc="59B29E2C">
      <w:start w:val="1"/>
      <w:numFmt w:val="bullet"/>
      <w:lvlText w:val="―"/>
      <w:lvlJc w:val="left"/>
      <w:pPr>
        <w:ind w:left="126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E834EF6"/>
    <w:multiLevelType w:val="hybridMultilevel"/>
    <w:tmpl w:val="EA88E9B2"/>
    <w:lvl w:ilvl="0" w:tplc="0419000D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3814F79"/>
    <w:multiLevelType w:val="hybridMultilevel"/>
    <w:tmpl w:val="23A84C62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0C43F5"/>
    <w:multiLevelType w:val="hybridMultilevel"/>
    <w:tmpl w:val="BB9A959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82C68AD"/>
    <w:multiLevelType w:val="hybridMultilevel"/>
    <w:tmpl w:val="1D966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8A68E0"/>
    <w:multiLevelType w:val="hybridMultilevel"/>
    <w:tmpl w:val="49084C3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A3101F"/>
    <w:multiLevelType w:val="hybridMultilevel"/>
    <w:tmpl w:val="3112DC2A"/>
    <w:lvl w:ilvl="0" w:tplc="C6CC0B04">
      <w:start w:val="1"/>
      <w:numFmt w:val="bullet"/>
      <w:lvlText w:val=""/>
      <w:lvlJc w:val="left"/>
      <w:pPr>
        <w:tabs>
          <w:tab w:val="num" w:pos="824"/>
        </w:tabs>
        <w:ind w:left="824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>
    <w:nsid w:val="5E662E8E"/>
    <w:multiLevelType w:val="hybridMultilevel"/>
    <w:tmpl w:val="626C387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EDD1C28"/>
    <w:multiLevelType w:val="hybridMultilevel"/>
    <w:tmpl w:val="E5BABFC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1C74E8"/>
    <w:multiLevelType w:val="hybridMultilevel"/>
    <w:tmpl w:val="23862466"/>
    <w:lvl w:ilvl="0" w:tplc="04190001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C5A1970"/>
    <w:multiLevelType w:val="hybridMultilevel"/>
    <w:tmpl w:val="22E40A5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7A0B5306"/>
    <w:multiLevelType w:val="hybridMultilevel"/>
    <w:tmpl w:val="84563AFA"/>
    <w:lvl w:ilvl="0" w:tplc="77BA9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A84188"/>
    <w:multiLevelType w:val="hybridMultilevel"/>
    <w:tmpl w:val="98104E1E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8"/>
  </w:num>
  <w:num w:numId="4">
    <w:abstractNumId w:val="18"/>
  </w:num>
  <w:num w:numId="5">
    <w:abstractNumId w:val="23"/>
  </w:num>
  <w:num w:numId="6">
    <w:abstractNumId w:val="21"/>
  </w:num>
  <w:num w:numId="7">
    <w:abstractNumId w:val="0"/>
  </w:num>
  <w:num w:numId="8">
    <w:abstractNumId w:val="26"/>
  </w:num>
  <w:num w:numId="9">
    <w:abstractNumId w:val="29"/>
  </w:num>
  <w:num w:numId="10">
    <w:abstractNumId w:val="24"/>
  </w:num>
  <w:num w:numId="11">
    <w:abstractNumId w:val="13"/>
  </w:num>
  <w:num w:numId="12">
    <w:abstractNumId w:val="28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0"/>
  </w:num>
  <w:num w:numId="17">
    <w:abstractNumId w:val="22"/>
  </w:num>
  <w:num w:numId="18">
    <w:abstractNumId w:val="15"/>
  </w:num>
  <w:num w:numId="19">
    <w:abstractNumId w:val="4"/>
  </w:num>
  <w:num w:numId="20">
    <w:abstractNumId w:val="14"/>
  </w:num>
  <w:num w:numId="21">
    <w:abstractNumId w:val="9"/>
  </w:num>
  <w:num w:numId="22">
    <w:abstractNumId w:val="6"/>
  </w:num>
  <w:num w:numId="23">
    <w:abstractNumId w:val="11"/>
  </w:num>
  <w:num w:numId="24">
    <w:abstractNumId w:val="16"/>
  </w:num>
  <w:num w:numId="25">
    <w:abstractNumId w:val="7"/>
  </w:num>
  <w:num w:numId="26">
    <w:abstractNumId w:val="5"/>
  </w:num>
  <w:num w:numId="27">
    <w:abstractNumId w:val="25"/>
  </w:num>
  <w:num w:numId="28">
    <w:abstractNumId w:val="17"/>
  </w:num>
  <w:num w:numId="29">
    <w:abstractNumId w:val="1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05A9"/>
    <w:rsid w:val="00014344"/>
    <w:rsid w:val="00030C7A"/>
    <w:rsid w:val="000479DD"/>
    <w:rsid w:val="000764EB"/>
    <w:rsid w:val="000B298F"/>
    <w:rsid w:val="000D77A0"/>
    <w:rsid w:val="000E2664"/>
    <w:rsid w:val="000E74CD"/>
    <w:rsid w:val="00145714"/>
    <w:rsid w:val="001470FA"/>
    <w:rsid w:val="001505E4"/>
    <w:rsid w:val="00192543"/>
    <w:rsid w:val="00195953"/>
    <w:rsid w:val="001A1ED6"/>
    <w:rsid w:val="002546E5"/>
    <w:rsid w:val="0026221C"/>
    <w:rsid w:val="002D70D3"/>
    <w:rsid w:val="00341E38"/>
    <w:rsid w:val="00341F1B"/>
    <w:rsid w:val="00374D82"/>
    <w:rsid w:val="00386B5A"/>
    <w:rsid w:val="00393863"/>
    <w:rsid w:val="003F58BC"/>
    <w:rsid w:val="003F77DB"/>
    <w:rsid w:val="00403657"/>
    <w:rsid w:val="00407FBB"/>
    <w:rsid w:val="0046095C"/>
    <w:rsid w:val="004726C4"/>
    <w:rsid w:val="004D2F40"/>
    <w:rsid w:val="004D42EB"/>
    <w:rsid w:val="004D7BFA"/>
    <w:rsid w:val="004E14BC"/>
    <w:rsid w:val="004E5427"/>
    <w:rsid w:val="004F2CB8"/>
    <w:rsid w:val="00511978"/>
    <w:rsid w:val="00557586"/>
    <w:rsid w:val="00571067"/>
    <w:rsid w:val="005723D7"/>
    <w:rsid w:val="005B1CA6"/>
    <w:rsid w:val="005C1400"/>
    <w:rsid w:val="006D11F5"/>
    <w:rsid w:val="006D67BD"/>
    <w:rsid w:val="006F47ED"/>
    <w:rsid w:val="00707F9E"/>
    <w:rsid w:val="007375FB"/>
    <w:rsid w:val="007406E8"/>
    <w:rsid w:val="00744C6C"/>
    <w:rsid w:val="007775AB"/>
    <w:rsid w:val="00782672"/>
    <w:rsid w:val="007A4B51"/>
    <w:rsid w:val="007C05A9"/>
    <w:rsid w:val="007E7214"/>
    <w:rsid w:val="007E7A6A"/>
    <w:rsid w:val="0083561C"/>
    <w:rsid w:val="00865595"/>
    <w:rsid w:val="0088770E"/>
    <w:rsid w:val="008A6EB1"/>
    <w:rsid w:val="008D00D9"/>
    <w:rsid w:val="008D5C09"/>
    <w:rsid w:val="008E238D"/>
    <w:rsid w:val="00916698"/>
    <w:rsid w:val="00936F34"/>
    <w:rsid w:val="0094039D"/>
    <w:rsid w:val="009541F0"/>
    <w:rsid w:val="0096661A"/>
    <w:rsid w:val="00A25661"/>
    <w:rsid w:val="00A54784"/>
    <w:rsid w:val="00A83174"/>
    <w:rsid w:val="00AF37E6"/>
    <w:rsid w:val="00B05D23"/>
    <w:rsid w:val="00B06F2F"/>
    <w:rsid w:val="00B2258E"/>
    <w:rsid w:val="00B45364"/>
    <w:rsid w:val="00B54807"/>
    <w:rsid w:val="00B95EB5"/>
    <w:rsid w:val="00BB3380"/>
    <w:rsid w:val="00BE45E0"/>
    <w:rsid w:val="00C1229F"/>
    <w:rsid w:val="00C74B9B"/>
    <w:rsid w:val="00C83B9D"/>
    <w:rsid w:val="00C96B5A"/>
    <w:rsid w:val="00CF550C"/>
    <w:rsid w:val="00D6259B"/>
    <w:rsid w:val="00D82FBE"/>
    <w:rsid w:val="00DA7B0E"/>
    <w:rsid w:val="00DE6A8F"/>
    <w:rsid w:val="00E05ACE"/>
    <w:rsid w:val="00E26C90"/>
    <w:rsid w:val="00E4525F"/>
    <w:rsid w:val="00E55B7A"/>
    <w:rsid w:val="00E85381"/>
    <w:rsid w:val="00EA1155"/>
    <w:rsid w:val="00EB55FC"/>
    <w:rsid w:val="00ED24A7"/>
    <w:rsid w:val="00EF5108"/>
    <w:rsid w:val="00F21586"/>
    <w:rsid w:val="00F41F39"/>
    <w:rsid w:val="00F5058C"/>
    <w:rsid w:val="00F531C0"/>
    <w:rsid w:val="00F615BB"/>
    <w:rsid w:val="00F81B3B"/>
    <w:rsid w:val="00FE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5A9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15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615BB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0B298F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C05A9"/>
    <w:pPr>
      <w:ind w:left="720"/>
    </w:pPr>
  </w:style>
  <w:style w:type="paragraph" w:styleId="11">
    <w:name w:val="toc 1"/>
    <w:basedOn w:val="a"/>
    <w:next w:val="a"/>
    <w:autoRedefine/>
    <w:uiPriority w:val="99"/>
    <w:semiHidden/>
    <w:rsid w:val="004D2F40"/>
    <w:pPr>
      <w:spacing w:after="0" w:line="240" w:lineRule="auto"/>
      <w:ind w:firstLine="708"/>
      <w:jc w:val="both"/>
    </w:pPr>
    <w:rPr>
      <w:rFonts w:ascii="Times New Roman" w:hAnsi="Times New Roman" w:cs="Times New Roman"/>
      <w:bCs/>
      <w:noProof/>
      <w:sz w:val="24"/>
      <w:szCs w:val="24"/>
    </w:rPr>
  </w:style>
  <w:style w:type="paragraph" w:styleId="a4">
    <w:name w:val="Title"/>
    <w:basedOn w:val="a"/>
    <w:link w:val="a5"/>
    <w:uiPriority w:val="99"/>
    <w:qFormat/>
    <w:rsid w:val="007C05A9"/>
    <w:pPr>
      <w:spacing w:after="0" w:line="240" w:lineRule="auto"/>
      <w:ind w:right="-1050"/>
      <w:jc w:val="center"/>
    </w:pPr>
    <w:rPr>
      <w:sz w:val="32"/>
      <w:szCs w:val="32"/>
    </w:rPr>
  </w:style>
  <w:style w:type="character" w:customStyle="1" w:styleId="a5">
    <w:name w:val="Название Знак"/>
    <w:basedOn w:val="a0"/>
    <w:link w:val="a4"/>
    <w:uiPriority w:val="99"/>
    <w:rsid w:val="007C05A9"/>
    <w:rPr>
      <w:rFonts w:ascii="Calibri" w:eastAsia="Times New Roman" w:hAnsi="Calibri" w:cs="Calibri"/>
      <w:sz w:val="32"/>
      <w:szCs w:val="32"/>
      <w:lang w:eastAsia="ru-RU"/>
    </w:rPr>
  </w:style>
  <w:style w:type="paragraph" w:styleId="21">
    <w:name w:val="Body Text 2"/>
    <w:basedOn w:val="a"/>
    <w:link w:val="22"/>
    <w:uiPriority w:val="99"/>
    <w:rsid w:val="007C05A9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7C05A9"/>
    <w:rPr>
      <w:rFonts w:ascii="Calibri" w:eastAsia="Times New Roman" w:hAnsi="Calibri" w:cs="Calibri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0B298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B298F"/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B298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615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unhideWhenUsed/>
    <w:rsid w:val="00F615B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F615BB"/>
    <w:rPr>
      <w:rFonts w:ascii="Calibri" w:eastAsia="Times New Roman" w:hAnsi="Calibri" w:cs="Calibri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15BB"/>
    <w:rPr>
      <w:rFonts w:ascii="Cambria" w:eastAsia="Times New Roman" w:hAnsi="Cambria" w:cs="Cambria"/>
      <w:b/>
      <w:bCs/>
      <w:color w:val="4F81BD"/>
      <w:sz w:val="26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F615BB"/>
  </w:style>
  <w:style w:type="paragraph" w:customStyle="1" w:styleId="a8">
    <w:name w:val="Знак"/>
    <w:basedOn w:val="a"/>
    <w:uiPriority w:val="99"/>
    <w:rsid w:val="00F615B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F615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615B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41">
    <w:name w:val="Стиль4"/>
    <w:basedOn w:val="a"/>
    <w:link w:val="42"/>
    <w:uiPriority w:val="99"/>
    <w:rsid w:val="00F615BB"/>
    <w:pPr>
      <w:jc w:val="center"/>
    </w:pPr>
    <w:rPr>
      <w:b/>
      <w:bCs/>
      <w:lang w:eastAsia="en-US"/>
    </w:rPr>
  </w:style>
  <w:style w:type="character" w:customStyle="1" w:styleId="42">
    <w:name w:val="Стиль4 Знак"/>
    <w:link w:val="41"/>
    <w:uiPriority w:val="99"/>
    <w:locked/>
    <w:rsid w:val="00F615BB"/>
    <w:rPr>
      <w:rFonts w:ascii="Calibri" w:eastAsia="Times New Roman" w:hAnsi="Calibri" w:cs="Calibri"/>
      <w:b/>
      <w:bCs/>
    </w:rPr>
  </w:style>
  <w:style w:type="paragraph" w:customStyle="1" w:styleId="ConsPlusNormal">
    <w:name w:val="ConsPlusNormal"/>
    <w:rsid w:val="00F615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rsid w:val="00F61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615BB"/>
    <w:rPr>
      <w:rFonts w:ascii="Calibri" w:eastAsia="Times New Roman" w:hAnsi="Calibri" w:cs="Calibri"/>
      <w:lang w:eastAsia="ru-RU"/>
    </w:rPr>
  </w:style>
  <w:style w:type="paragraph" w:styleId="ab">
    <w:name w:val="footer"/>
    <w:basedOn w:val="a"/>
    <w:link w:val="ac"/>
    <w:uiPriority w:val="99"/>
    <w:rsid w:val="00F61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615BB"/>
    <w:rPr>
      <w:rFonts w:ascii="Calibri" w:eastAsia="Times New Roman" w:hAnsi="Calibri" w:cs="Calibri"/>
      <w:lang w:eastAsia="ru-RU"/>
    </w:rPr>
  </w:style>
  <w:style w:type="table" w:styleId="ad">
    <w:name w:val="Table Grid"/>
    <w:basedOn w:val="a1"/>
    <w:uiPriority w:val="99"/>
    <w:rsid w:val="00F615B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"/>
    <w:link w:val="af"/>
    <w:rsid w:val="00F615BB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F615BB"/>
    <w:rPr>
      <w:rFonts w:ascii="Calibri" w:eastAsia="Times New Roman" w:hAnsi="Calibri" w:cs="Calibri"/>
      <w:sz w:val="20"/>
      <w:szCs w:val="20"/>
      <w:lang w:eastAsia="ru-RU"/>
    </w:rPr>
  </w:style>
  <w:style w:type="character" w:styleId="af0">
    <w:name w:val="footnote reference"/>
    <w:rsid w:val="00F615BB"/>
    <w:rPr>
      <w:rFonts w:cs="Times New Roman"/>
      <w:vertAlign w:val="superscript"/>
    </w:rPr>
  </w:style>
  <w:style w:type="paragraph" w:styleId="af1">
    <w:name w:val="Normal (Web)"/>
    <w:basedOn w:val="a"/>
    <w:uiPriority w:val="99"/>
    <w:rsid w:val="00F615BB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styleId="af2">
    <w:name w:val="Balloon Text"/>
    <w:basedOn w:val="a"/>
    <w:link w:val="af3"/>
    <w:uiPriority w:val="99"/>
    <w:semiHidden/>
    <w:rsid w:val="00F615B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615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4">
    <w:name w:val="Знак Знак Знак"/>
    <w:basedOn w:val="a"/>
    <w:uiPriority w:val="99"/>
    <w:rsid w:val="00F615B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5">
    <w:name w:val="page number"/>
    <w:uiPriority w:val="99"/>
    <w:rsid w:val="00F615BB"/>
    <w:rPr>
      <w:rFonts w:cs="Times New Roman"/>
    </w:rPr>
  </w:style>
  <w:style w:type="paragraph" w:styleId="af6">
    <w:name w:val="Plain Text"/>
    <w:basedOn w:val="a"/>
    <w:link w:val="af7"/>
    <w:uiPriority w:val="99"/>
    <w:rsid w:val="00F615BB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uiPriority w:val="99"/>
    <w:rsid w:val="00F615B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F531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EF22C-C3BF-4F8A-8618-C217FC449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18</Pages>
  <Words>5959</Words>
  <Characters>33970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Elena</cp:lastModifiedBy>
  <cp:revision>23</cp:revision>
  <dcterms:created xsi:type="dcterms:W3CDTF">2016-09-28T08:24:00Z</dcterms:created>
  <dcterms:modified xsi:type="dcterms:W3CDTF">2017-11-07T10:29:00Z</dcterms:modified>
</cp:coreProperties>
</file>